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5E033A">
        <w:rPr>
          <w:rFonts w:ascii="Times New Roman" w:hAnsi="Times New Roman"/>
          <w:b/>
          <w:noProof/>
          <w:sz w:val="28"/>
          <w:szCs w:val="28"/>
        </w:rPr>
        <w:t>Исаклы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228D1">
        <w:rPr>
          <w:rFonts w:ascii="Times New Roman" w:hAnsi="Times New Roman"/>
          <w:b/>
          <w:noProof/>
          <w:sz w:val="28"/>
          <w:szCs w:val="28"/>
        </w:rPr>
        <w:t>Исаклинский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сельского поселения </w:t>
      </w:r>
      <w:r w:rsidR="005E033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Исаклы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228D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Исаклинский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«О </w:t>
      </w:r>
      <w:r w:rsidR="00906F9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внесении изменений в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Правил</w:t>
      </w:r>
      <w:r w:rsidR="00906F9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а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благоустройства территории сельского поселения </w:t>
      </w:r>
      <w:r w:rsidR="005E033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Исаклы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228D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Исаклинский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области»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  Дата оформления заключения о результатах публичных слушаний -</w:t>
      </w:r>
      <w:r w:rsidR="00C13A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CC4DE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="00C13A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.09.2023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C27136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2.  </w:t>
      </w:r>
      <w:r w:rsidR="00C27136" w:rsidRPr="00C2713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Наименование проекта, рассмотренного на публичных слушаниях - проект решения Собрания представителей сельского поселения Исаклы муниципального района Исаклинский Самарской области «О внесении изменений в Правила благоустройства территории сельского поселения Исаклы муниципального района Исаклинский Самарской области» (далее – Проект решения).</w:t>
      </w:r>
    </w:p>
    <w:p w:rsidR="00906F9F" w:rsidRDefault="00906F9F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Start"/>
      <w:r w:rsidRPr="00906F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– постановление Главы сельского поселения Исаклы муниципального района Исаклинский Самарской области </w:t>
      </w:r>
      <w:r w:rsidR="00C27136" w:rsidRPr="00C2713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от </w:t>
      </w:r>
      <w:r w:rsidR="00C13AC6" w:rsidRPr="00C13A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09.08.2023 № 131 «О проведении публичных слушаний по проекту решения Собрания представителей сельского поселения Исаклы муниципального района Исаклинский Самарской области «О внесении изменений в Правила благоустройства территории сельского поселения Исаклы муниципального района Исаклинский Самарской области» и оповещение о начале публичных слушаний, опубликованные в газете «Официальный вестник</w:t>
      </w:r>
      <w:proofErr w:type="gramEnd"/>
      <w:r w:rsidR="00C13AC6" w:rsidRPr="00C13A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сельского поселения Исаклы» от 10.08.2023 № 14</w:t>
      </w:r>
      <w:r w:rsidRPr="00906F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C27136" w:rsidRDefault="00C27136" w:rsidP="00C27136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C13A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10.08.2023 по 08.09.2023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C27136" w:rsidRDefault="00C27136" w:rsidP="00C27136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</w:t>
      </w:r>
      <w:proofErr w:type="spellStart"/>
      <w:proofErr w:type="gramStart"/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</w:t>
      </w:r>
      <w:proofErr w:type="spellEnd"/>
      <w:proofErr w:type="gramEnd"/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от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04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C13A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09.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</w:t>
      </w:r>
      <w:r w:rsidR="00C13A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373E79" w:rsidRDefault="00C27136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  В публичных слушаниях приняли участие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C13A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человек, в том числе:</w:t>
      </w:r>
    </w:p>
    <w:p w:rsidR="004D25F8" w:rsidRPr="004D25F8" w:rsidRDefault="00C13AC6" w:rsidP="004D25F8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D25F8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4D25F8" w:rsidRPr="004D25F8">
        <w:rPr>
          <w:rFonts w:ascii="Times New Roman" w:hAnsi="Times New Roman" w:cs="Times New Roman"/>
          <w:sz w:val="28"/>
          <w:szCs w:val="28"/>
        </w:rPr>
        <w:t xml:space="preserve">в селе Исаклы </w:t>
      </w:r>
      <w:r w:rsidRPr="00C13AC6">
        <w:rPr>
          <w:rFonts w:ascii="Times New Roman" w:hAnsi="Times New Roman" w:cs="Times New Roman"/>
          <w:sz w:val="28"/>
          <w:szCs w:val="28"/>
        </w:rPr>
        <w:t>17 августа 2023 года в 10.00 по адресу: Самарская область, Исаклинский район, село Исаклы, ул. Ленинская, д. 84а</w:t>
      </w:r>
      <w:r w:rsidR="004D25F8" w:rsidRPr="004D25F8">
        <w:rPr>
          <w:rFonts w:ascii="Times New Roman" w:hAnsi="Times New Roman" w:cs="Times New Roman"/>
          <w:sz w:val="28"/>
          <w:szCs w:val="28"/>
        </w:rPr>
        <w:t>;</w:t>
      </w:r>
    </w:p>
    <w:p w:rsidR="004D25F8" w:rsidRPr="004D25F8" w:rsidRDefault="004D25F8" w:rsidP="004D25F8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человека </w:t>
      </w:r>
      <w:r w:rsidRPr="004D25F8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4D25F8">
        <w:rPr>
          <w:rFonts w:ascii="Times New Roman" w:hAnsi="Times New Roman" w:cs="Times New Roman"/>
          <w:sz w:val="28"/>
          <w:szCs w:val="28"/>
        </w:rPr>
        <w:t>Багряш</w:t>
      </w:r>
      <w:proofErr w:type="spellEnd"/>
      <w:r w:rsidRPr="004D25F8">
        <w:rPr>
          <w:rFonts w:ascii="Times New Roman" w:hAnsi="Times New Roman" w:cs="Times New Roman"/>
          <w:sz w:val="28"/>
          <w:szCs w:val="28"/>
        </w:rPr>
        <w:t xml:space="preserve"> </w:t>
      </w:r>
      <w:r w:rsidR="00C13AC6" w:rsidRPr="00C13AC6">
        <w:rPr>
          <w:rFonts w:ascii="Times New Roman" w:hAnsi="Times New Roman" w:cs="Times New Roman"/>
          <w:sz w:val="28"/>
          <w:szCs w:val="28"/>
        </w:rPr>
        <w:t xml:space="preserve">18 августа 2023 года в 10.00 по адресу: Самарская область, Исаклинский район, село </w:t>
      </w:r>
      <w:proofErr w:type="spellStart"/>
      <w:r w:rsidR="00C13AC6" w:rsidRPr="00C13AC6">
        <w:rPr>
          <w:rFonts w:ascii="Times New Roman" w:hAnsi="Times New Roman" w:cs="Times New Roman"/>
          <w:sz w:val="28"/>
          <w:szCs w:val="28"/>
        </w:rPr>
        <w:t>Багряш</w:t>
      </w:r>
      <w:proofErr w:type="spellEnd"/>
      <w:r w:rsidR="00C13AC6" w:rsidRPr="00C13AC6">
        <w:rPr>
          <w:rFonts w:ascii="Times New Roman" w:hAnsi="Times New Roman" w:cs="Times New Roman"/>
          <w:sz w:val="28"/>
          <w:szCs w:val="28"/>
        </w:rPr>
        <w:t>, ул. Лесная, д. 6</w:t>
      </w:r>
      <w:r w:rsidRPr="004D25F8">
        <w:rPr>
          <w:rFonts w:ascii="Times New Roman" w:hAnsi="Times New Roman" w:cs="Times New Roman"/>
          <w:sz w:val="28"/>
          <w:szCs w:val="28"/>
        </w:rPr>
        <w:t>;</w:t>
      </w:r>
    </w:p>
    <w:p w:rsidR="004D25F8" w:rsidRPr="004D25F8" w:rsidRDefault="004D25F8" w:rsidP="004D25F8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человек </w:t>
      </w:r>
      <w:r w:rsidRPr="004D25F8">
        <w:rPr>
          <w:rFonts w:ascii="Times New Roman" w:hAnsi="Times New Roman" w:cs="Times New Roman"/>
          <w:sz w:val="28"/>
          <w:szCs w:val="28"/>
        </w:rPr>
        <w:t xml:space="preserve">в деревне Владимировка </w:t>
      </w:r>
      <w:r w:rsidR="00C13AC6" w:rsidRPr="00C13AC6">
        <w:rPr>
          <w:rFonts w:ascii="Times New Roman" w:hAnsi="Times New Roman" w:cs="Times New Roman"/>
          <w:sz w:val="28"/>
          <w:szCs w:val="28"/>
        </w:rPr>
        <w:t>21 августа 2023 года в 10.00 по адресу: Самарская область, Исаклинский район, деревня Владимировка, ул. Центральная, д. 2</w:t>
      </w:r>
      <w:r w:rsidRPr="004D25F8">
        <w:rPr>
          <w:rFonts w:ascii="Times New Roman" w:hAnsi="Times New Roman" w:cs="Times New Roman"/>
          <w:sz w:val="28"/>
          <w:szCs w:val="28"/>
        </w:rPr>
        <w:t>;</w:t>
      </w:r>
    </w:p>
    <w:p w:rsidR="004D25F8" w:rsidRPr="004D25F8" w:rsidRDefault="004D25F8" w:rsidP="004D25F8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человека </w:t>
      </w:r>
      <w:r w:rsidRPr="004D25F8">
        <w:rPr>
          <w:rFonts w:ascii="Times New Roman" w:hAnsi="Times New Roman" w:cs="Times New Roman"/>
          <w:sz w:val="28"/>
          <w:szCs w:val="28"/>
        </w:rPr>
        <w:t xml:space="preserve">в деревне Красный Берег </w:t>
      </w:r>
      <w:r w:rsidR="00C13AC6" w:rsidRPr="00C13AC6">
        <w:rPr>
          <w:rFonts w:ascii="Times New Roman" w:hAnsi="Times New Roman" w:cs="Times New Roman"/>
          <w:sz w:val="28"/>
          <w:szCs w:val="28"/>
        </w:rPr>
        <w:t>22 августа 2023 года в 10.00 по адресу: Самарская область, Исаклинский район, деревня Красный Берег, ул. Молодежная, д. 6</w:t>
      </w:r>
      <w:r w:rsidRPr="004D25F8">
        <w:rPr>
          <w:rFonts w:ascii="Times New Roman" w:hAnsi="Times New Roman" w:cs="Times New Roman"/>
          <w:sz w:val="28"/>
          <w:szCs w:val="28"/>
        </w:rPr>
        <w:t>;</w:t>
      </w:r>
    </w:p>
    <w:p w:rsidR="005E033A" w:rsidRDefault="00C13AC6" w:rsidP="004D25F8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25F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25F8">
        <w:rPr>
          <w:rFonts w:ascii="Times New Roman" w:hAnsi="Times New Roman" w:cs="Times New Roman"/>
          <w:sz w:val="28"/>
          <w:szCs w:val="28"/>
        </w:rPr>
        <w:t xml:space="preserve"> </w:t>
      </w:r>
      <w:r w:rsidR="004D25F8" w:rsidRPr="004D25F8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gramStart"/>
      <w:r w:rsidR="004D25F8" w:rsidRPr="004D25F8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4D25F8" w:rsidRPr="004D2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5F8" w:rsidRPr="004D25F8">
        <w:rPr>
          <w:rFonts w:ascii="Times New Roman" w:hAnsi="Times New Roman" w:cs="Times New Roman"/>
          <w:sz w:val="28"/>
          <w:szCs w:val="28"/>
        </w:rPr>
        <w:t>Байтермиш</w:t>
      </w:r>
      <w:proofErr w:type="spellEnd"/>
      <w:r w:rsidR="004D25F8" w:rsidRPr="004D25F8">
        <w:rPr>
          <w:rFonts w:ascii="Times New Roman" w:hAnsi="Times New Roman" w:cs="Times New Roman"/>
          <w:sz w:val="28"/>
          <w:szCs w:val="28"/>
        </w:rPr>
        <w:t xml:space="preserve"> </w:t>
      </w:r>
      <w:r w:rsidRPr="00C13AC6">
        <w:rPr>
          <w:rFonts w:ascii="Times New Roman" w:hAnsi="Times New Roman" w:cs="Times New Roman"/>
          <w:sz w:val="28"/>
          <w:szCs w:val="28"/>
        </w:rPr>
        <w:t xml:space="preserve">22 августа 2023 года в 10.00 по адресу: Самарская область, Исаклинский район, деревня Новый </w:t>
      </w:r>
      <w:proofErr w:type="spellStart"/>
      <w:r w:rsidRPr="00C13AC6">
        <w:rPr>
          <w:rFonts w:ascii="Times New Roman" w:hAnsi="Times New Roman" w:cs="Times New Roman"/>
          <w:sz w:val="28"/>
          <w:szCs w:val="28"/>
        </w:rPr>
        <w:t>Байтермиш</w:t>
      </w:r>
      <w:proofErr w:type="spellEnd"/>
      <w:r w:rsidRPr="00C13AC6">
        <w:rPr>
          <w:rFonts w:ascii="Times New Roman" w:hAnsi="Times New Roman" w:cs="Times New Roman"/>
          <w:sz w:val="28"/>
          <w:szCs w:val="28"/>
        </w:rPr>
        <w:t>, ул. Мира, д. 5</w:t>
      </w:r>
      <w:r w:rsidR="004D25F8" w:rsidRPr="004D25F8">
        <w:rPr>
          <w:rFonts w:ascii="Times New Roman" w:hAnsi="Times New Roman" w:cs="Times New Roman"/>
          <w:sz w:val="28"/>
          <w:szCs w:val="28"/>
        </w:rPr>
        <w:t>.</w:t>
      </w:r>
    </w:p>
    <w:p w:rsidR="00D618B9" w:rsidRDefault="00D618B9" w:rsidP="00D618B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Предложения и замечания по Проекту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протокол публичных слушаний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1 (один) человек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D618B9" w:rsidRDefault="00D618B9" w:rsidP="00D618B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747" w:type="dxa"/>
        <w:tblInd w:w="-981" w:type="dxa"/>
        <w:tblLook w:val="04A0"/>
      </w:tblPr>
      <w:tblGrid>
        <w:gridCol w:w="429"/>
        <w:gridCol w:w="190"/>
        <w:gridCol w:w="3899"/>
        <w:gridCol w:w="3430"/>
        <w:gridCol w:w="538"/>
        <w:gridCol w:w="2243"/>
        <w:gridCol w:w="18"/>
      </w:tblGrid>
      <w:tr w:rsidR="00C13AC6" w:rsidRPr="00B33239" w:rsidTr="00244D94">
        <w:trPr>
          <w:gridAfter w:val="1"/>
          <w:wAfter w:w="18" w:type="dxa"/>
          <w:trHeight w:val="1711"/>
        </w:trPr>
        <w:tc>
          <w:tcPr>
            <w:tcW w:w="619" w:type="dxa"/>
            <w:gridSpan w:val="2"/>
          </w:tcPr>
          <w:p w:rsidR="00C13AC6" w:rsidRPr="00B33239" w:rsidRDefault="00C13AC6" w:rsidP="00244D94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9" w:type="dxa"/>
          </w:tcPr>
          <w:p w:rsidR="00C13AC6" w:rsidRPr="00B33239" w:rsidRDefault="00C13AC6" w:rsidP="00244D94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8" w:type="dxa"/>
            <w:gridSpan w:val="2"/>
          </w:tcPr>
          <w:p w:rsidR="00C13AC6" w:rsidRPr="00B33239" w:rsidRDefault="00C13AC6" w:rsidP="00244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публичных слушаниях</w:t>
            </w:r>
          </w:p>
        </w:tc>
        <w:tc>
          <w:tcPr>
            <w:tcW w:w="2243" w:type="dxa"/>
          </w:tcPr>
          <w:p w:rsidR="00C13AC6" w:rsidRPr="00B33239" w:rsidRDefault="00C13AC6" w:rsidP="00244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C13AC6" w:rsidRPr="00B33239" w:rsidTr="00244D94">
        <w:trPr>
          <w:trHeight w:val="686"/>
        </w:trPr>
        <w:tc>
          <w:tcPr>
            <w:tcW w:w="10747" w:type="dxa"/>
            <w:gridSpan w:val="7"/>
          </w:tcPr>
          <w:p w:rsidR="00C13AC6" w:rsidRPr="00B33239" w:rsidRDefault="00C13AC6" w:rsidP="00244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проживающими</w:t>
            </w:r>
            <w:proofErr w:type="gramEnd"/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C13AC6" w:rsidRPr="00B33239" w:rsidTr="00244D94">
        <w:trPr>
          <w:gridAfter w:val="1"/>
          <w:wAfter w:w="18" w:type="dxa"/>
          <w:trHeight w:val="312"/>
        </w:trPr>
        <w:tc>
          <w:tcPr>
            <w:tcW w:w="619" w:type="dxa"/>
            <w:gridSpan w:val="2"/>
          </w:tcPr>
          <w:p w:rsidR="00C13AC6" w:rsidRPr="00B33239" w:rsidRDefault="00C13AC6" w:rsidP="00244D94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</w:tcPr>
          <w:p w:rsidR="00C13AC6" w:rsidRPr="00471B65" w:rsidRDefault="00C13AC6" w:rsidP="00244D94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 целях учета пунктов 6.2.11, 6.2.14, 6.2.16 и 7.3.13 строительных норм и правил </w:t>
            </w:r>
            <w:proofErr w:type="spellStart"/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СНиП</w:t>
            </w:r>
            <w:proofErr w:type="spellEnd"/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12-03-2001 «Безопасность труда в строительстве. Часть 1. </w:t>
            </w:r>
            <w:proofErr w:type="gramStart"/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Общие требования», принятых Постановлением Госстроя РФ от 23.07.2001 № 80, предлагаю </w:t>
            </w:r>
            <w:r w:rsidR="005E77E0" w:rsidRPr="005E77E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 пункте 1.3 Проекта решения пункт </w:t>
            </w:r>
            <w:r w:rsidR="005E77E0" w:rsidRPr="005E77E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8.15 (изложенный в редакции, опубликованной в газете) </w:t>
            </w: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Правил </w:t>
            </w:r>
            <w:r w:rsidRPr="00C13AC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благоустройства территории сельского поселения Исаклы муниципального района Исаклинский Самарской области, утвержденных решением Собрания представителей сельского поселения Исаклы муниципального района Исаклинский Самарской области от 17.07.2019 № 32</w:t>
            </w: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дополнить условиями о том, что лицо, осуществляющее работы, обязано:</w:t>
            </w:r>
            <w:proofErr w:type="gramEnd"/>
          </w:p>
          <w:p w:rsidR="00C13AC6" w:rsidRPr="00471B65" w:rsidRDefault="00C13AC6" w:rsidP="00244D94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:rsidR="00C13AC6" w:rsidRPr="00471B65" w:rsidRDefault="00C13AC6" w:rsidP="00244D94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</w:t>
            </w:r>
            <w:proofErr w:type="gramStart"/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13AC6" w:rsidRPr="00471B65" w:rsidRDefault="00C13AC6" w:rsidP="00244D94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:rsidR="00C13AC6" w:rsidRPr="00471B65" w:rsidRDefault="00C13AC6" w:rsidP="00244D94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</w:t>
            </w:r>
          </w:p>
          <w:p w:rsidR="00C13AC6" w:rsidRPr="00B33239" w:rsidRDefault="00C13AC6" w:rsidP="00244D94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</w:tcPr>
          <w:p w:rsidR="00C13AC6" w:rsidRDefault="00C13AC6" w:rsidP="00244D94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несенное предложение соответствует положениям законодательства Российской Федерации. </w:t>
            </w:r>
          </w:p>
          <w:p w:rsidR="00C13AC6" w:rsidRPr="00471B65" w:rsidRDefault="00C13AC6" w:rsidP="00244D94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дополнить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C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сельского поселения Исаклы муниципального района Исаклинский Самарской области, </w:t>
            </w:r>
            <w:r w:rsidRPr="00C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Собрания представителей сельского поселения Исаклы муниципального района Исаклинский Самарской области от 17.07.2019 №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условиями о том, что лицо, осуществляющее работы, обязано:</w:t>
            </w:r>
          </w:p>
          <w:p w:rsidR="00C13AC6" w:rsidRPr="00471B65" w:rsidRDefault="00C13AC6" w:rsidP="00244D94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:rsidR="00C13AC6" w:rsidRPr="00471B65" w:rsidRDefault="00C13AC6" w:rsidP="00244D94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</w:t>
            </w:r>
            <w:proofErr w:type="gramStart"/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13AC6" w:rsidRPr="00471B65" w:rsidRDefault="00C13AC6" w:rsidP="00244D94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:rsidR="00C13AC6" w:rsidRPr="00471B65" w:rsidRDefault="00C13AC6" w:rsidP="00244D94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</w:t>
            </w:r>
          </w:p>
          <w:p w:rsidR="00C13AC6" w:rsidRPr="00B33239" w:rsidRDefault="00C13AC6" w:rsidP="00244D94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р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екомендуется учесть предложение, поступившее в ходе публичных слушаний.</w:t>
            </w:r>
          </w:p>
        </w:tc>
        <w:tc>
          <w:tcPr>
            <w:tcW w:w="2243" w:type="dxa"/>
          </w:tcPr>
          <w:p w:rsidR="00C13AC6" w:rsidRPr="00B33239" w:rsidRDefault="00C13AC6" w:rsidP="00244D94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принять Проект решения, рассмотренный на публичных слушаниях, с учетом предложения, указанного в пункте 1 </w:t>
            </w: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настоящей таблицы</w:t>
            </w:r>
          </w:p>
        </w:tc>
      </w:tr>
      <w:tr w:rsidR="00C13AC6" w:rsidRPr="00B33239" w:rsidTr="00244D94">
        <w:trPr>
          <w:trHeight w:val="407"/>
        </w:trPr>
        <w:tc>
          <w:tcPr>
            <w:tcW w:w="10747" w:type="dxa"/>
            <w:gridSpan w:val="7"/>
          </w:tcPr>
          <w:p w:rsidR="00C13AC6" w:rsidRPr="00B33239" w:rsidRDefault="00C13AC6" w:rsidP="00244D94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C13AC6" w:rsidRPr="00B33239" w:rsidTr="00244D94">
        <w:trPr>
          <w:gridAfter w:val="1"/>
          <w:wAfter w:w="18" w:type="dxa"/>
          <w:trHeight w:val="327"/>
        </w:trPr>
        <w:tc>
          <w:tcPr>
            <w:tcW w:w="429" w:type="dxa"/>
            <w:tcBorders>
              <w:right w:val="single" w:sz="4" w:space="0" w:color="auto"/>
            </w:tcBorders>
          </w:tcPr>
          <w:p w:rsidR="00C13AC6" w:rsidRPr="00B33239" w:rsidRDefault="00C13AC6" w:rsidP="00244D94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AC6" w:rsidRPr="00B33239" w:rsidRDefault="00C13AC6" w:rsidP="00244D94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C13AC6" w:rsidRPr="00B33239" w:rsidRDefault="00C13AC6" w:rsidP="00244D94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C13AC6" w:rsidRPr="00B33239" w:rsidRDefault="00C13AC6" w:rsidP="00244D94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Проект решения, рассмотренный на </w:t>
            </w: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публичных слушаниях, с учетом предложения, указанного в пункте 1 настоящей таблицы</w:t>
            </w:r>
          </w:p>
        </w:tc>
      </w:tr>
    </w:tbl>
    <w:p w:rsidR="00CA0A8D" w:rsidRDefault="00CA0A8D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сельского поселения </w:t>
      </w:r>
      <w:r w:rsidR="005E03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Исаклы</w:t>
      </w: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  <w:r w:rsidR="00CA0A8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228D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Исаклинский</w:t>
      </w: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                                                  </w:t>
      </w:r>
      <w:r w:rsidR="00CA0A8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74E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22D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22D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И.А. </w:t>
      </w:r>
      <w:proofErr w:type="spellStart"/>
      <w:r w:rsidR="009B22D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Гулин</w:t>
      </w:r>
      <w:proofErr w:type="spellEnd"/>
    </w:p>
    <w:p w:rsidR="002D22B1" w:rsidRDefault="002D22B1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sectPr w:rsidR="002D22B1" w:rsidSect="00D618B9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C6" w:rsidRDefault="00E214C6" w:rsidP="00590366">
      <w:pPr>
        <w:spacing w:after="0" w:line="240" w:lineRule="auto"/>
      </w:pPr>
      <w:r>
        <w:separator/>
      </w:r>
    </w:p>
  </w:endnote>
  <w:endnote w:type="continuationSeparator" w:id="0">
    <w:p w:rsidR="00E214C6" w:rsidRDefault="00E214C6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C6" w:rsidRDefault="00E214C6" w:rsidP="00590366">
      <w:pPr>
        <w:spacing w:after="0" w:line="240" w:lineRule="auto"/>
      </w:pPr>
      <w:r>
        <w:separator/>
      </w:r>
    </w:p>
  </w:footnote>
  <w:footnote w:type="continuationSeparator" w:id="0">
    <w:p w:rsidR="00E214C6" w:rsidRDefault="00E214C6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9F" w:rsidRDefault="00177AD5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06F9F">
      <w:rPr>
        <w:rStyle w:val="ad"/>
      </w:rPr>
      <w:instrText xml:space="preserve">PAGE  </w:instrText>
    </w:r>
    <w:r w:rsidR="00CA0A8D">
      <w:rPr>
        <w:rStyle w:val="ad"/>
      </w:rPr>
      <w:fldChar w:fldCharType="separate"/>
    </w:r>
    <w:r w:rsidR="00CA0A8D">
      <w:rPr>
        <w:rStyle w:val="ad"/>
        <w:noProof/>
      </w:rPr>
      <w:t>4</w:t>
    </w:r>
    <w:r>
      <w:rPr>
        <w:rStyle w:val="ad"/>
      </w:rPr>
      <w:fldChar w:fldCharType="end"/>
    </w:r>
  </w:p>
  <w:p w:rsidR="00906F9F" w:rsidRDefault="00906F9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9F" w:rsidRPr="00EB6D76" w:rsidRDefault="00177AD5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906F9F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CA0A8D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906F9F" w:rsidRDefault="00906F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EBA"/>
    <w:rsid w:val="00003BDF"/>
    <w:rsid w:val="00004673"/>
    <w:rsid w:val="000077B4"/>
    <w:rsid w:val="0001155A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28A6"/>
    <w:rsid w:val="000B4CC6"/>
    <w:rsid w:val="000B4D75"/>
    <w:rsid w:val="000B711E"/>
    <w:rsid w:val="000B7944"/>
    <w:rsid w:val="000C3F51"/>
    <w:rsid w:val="000C74D3"/>
    <w:rsid w:val="000C7AF6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65BF0"/>
    <w:rsid w:val="00173300"/>
    <w:rsid w:val="00175FE6"/>
    <w:rsid w:val="00177AD5"/>
    <w:rsid w:val="00177D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D038F"/>
    <w:rsid w:val="001D180C"/>
    <w:rsid w:val="001D3C3E"/>
    <w:rsid w:val="001D5BB7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8B1"/>
    <w:rsid w:val="00307AA8"/>
    <w:rsid w:val="003123C8"/>
    <w:rsid w:val="00312714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3757"/>
    <w:rsid w:val="00461463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25F8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3CB2"/>
    <w:rsid w:val="005A14AB"/>
    <w:rsid w:val="005A1B19"/>
    <w:rsid w:val="005A4AD0"/>
    <w:rsid w:val="005A5B1A"/>
    <w:rsid w:val="005B01B4"/>
    <w:rsid w:val="005B2CD0"/>
    <w:rsid w:val="005B5E04"/>
    <w:rsid w:val="005C2B5C"/>
    <w:rsid w:val="005C3897"/>
    <w:rsid w:val="005C4099"/>
    <w:rsid w:val="005C6989"/>
    <w:rsid w:val="005C77E4"/>
    <w:rsid w:val="005D0A70"/>
    <w:rsid w:val="005D2F1F"/>
    <w:rsid w:val="005D4602"/>
    <w:rsid w:val="005E0078"/>
    <w:rsid w:val="005E033A"/>
    <w:rsid w:val="005E1F8C"/>
    <w:rsid w:val="005E2F71"/>
    <w:rsid w:val="005E725B"/>
    <w:rsid w:val="005E77E0"/>
    <w:rsid w:val="005F142C"/>
    <w:rsid w:val="005F2455"/>
    <w:rsid w:val="006013A9"/>
    <w:rsid w:val="006046B0"/>
    <w:rsid w:val="006103B6"/>
    <w:rsid w:val="006124D2"/>
    <w:rsid w:val="00615BCC"/>
    <w:rsid w:val="00616F41"/>
    <w:rsid w:val="00621854"/>
    <w:rsid w:val="006256AB"/>
    <w:rsid w:val="00627270"/>
    <w:rsid w:val="00630824"/>
    <w:rsid w:val="00631F22"/>
    <w:rsid w:val="00632C18"/>
    <w:rsid w:val="00633321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863DC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28D1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373E5"/>
    <w:rsid w:val="00840EB7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97C6A"/>
    <w:rsid w:val="008A4AD6"/>
    <w:rsid w:val="008A5E79"/>
    <w:rsid w:val="008A61BC"/>
    <w:rsid w:val="008A6635"/>
    <w:rsid w:val="008A6803"/>
    <w:rsid w:val="008A6A3A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06F9F"/>
    <w:rsid w:val="00910354"/>
    <w:rsid w:val="009124CC"/>
    <w:rsid w:val="009158F0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5611"/>
    <w:rsid w:val="00946C46"/>
    <w:rsid w:val="00947988"/>
    <w:rsid w:val="009577E8"/>
    <w:rsid w:val="00961ED2"/>
    <w:rsid w:val="009640BC"/>
    <w:rsid w:val="00972922"/>
    <w:rsid w:val="00974EB6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22D1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B27AE"/>
    <w:rsid w:val="00AC1A43"/>
    <w:rsid w:val="00AC2F21"/>
    <w:rsid w:val="00AC305A"/>
    <w:rsid w:val="00AC7B35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316F"/>
    <w:rsid w:val="00B238AB"/>
    <w:rsid w:val="00B27483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87C66"/>
    <w:rsid w:val="00B92611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3AC6"/>
    <w:rsid w:val="00C14694"/>
    <w:rsid w:val="00C157E1"/>
    <w:rsid w:val="00C2218C"/>
    <w:rsid w:val="00C22FB2"/>
    <w:rsid w:val="00C23160"/>
    <w:rsid w:val="00C2379B"/>
    <w:rsid w:val="00C27136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A4C"/>
    <w:rsid w:val="00CA0A8D"/>
    <w:rsid w:val="00CA740D"/>
    <w:rsid w:val="00CA7CA2"/>
    <w:rsid w:val="00CB5231"/>
    <w:rsid w:val="00CB5D00"/>
    <w:rsid w:val="00CB623F"/>
    <w:rsid w:val="00CB744E"/>
    <w:rsid w:val="00CB748B"/>
    <w:rsid w:val="00CC0382"/>
    <w:rsid w:val="00CC4741"/>
    <w:rsid w:val="00CC4DED"/>
    <w:rsid w:val="00CC76B7"/>
    <w:rsid w:val="00CD3B96"/>
    <w:rsid w:val="00CD432F"/>
    <w:rsid w:val="00CE2727"/>
    <w:rsid w:val="00CE2E8E"/>
    <w:rsid w:val="00CE57A6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18B9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D332D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4C6"/>
    <w:rsid w:val="00E21DBB"/>
    <w:rsid w:val="00E24634"/>
    <w:rsid w:val="00E27A6B"/>
    <w:rsid w:val="00E37556"/>
    <w:rsid w:val="00E400F9"/>
    <w:rsid w:val="00E46C5A"/>
    <w:rsid w:val="00E52C9D"/>
    <w:rsid w:val="00E5429A"/>
    <w:rsid w:val="00E542A9"/>
    <w:rsid w:val="00E603F9"/>
    <w:rsid w:val="00E657EE"/>
    <w:rsid w:val="00E71F51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16F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56B"/>
    <w:rsid w:val="00F7354C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E70C7"/>
    <w:rsid w:val="00FF2741"/>
    <w:rsid w:val="00FF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D6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941DC-1EDE-4D83-A2CA-FB779AA4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55</cp:revision>
  <cp:lastPrinted>2023-09-06T05:43:00Z</cp:lastPrinted>
  <dcterms:created xsi:type="dcterms:W3CDTF">2019-06-06T12:10:00Z</dcterms:created>
  <dcterms:modified xsi:type="dcterms:W3CDTF">2023-09-06T05:43:00Z</dcterms:modified>
</cp:coreProperties>
</file>