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CD" w:rsidRPr="00BD1C01" w:rsidRDefault="00C055CD" w:rsidP="009C01BE">
      <w:pPr>
        <w:tabs>
          <w:tab w:val="left" w:pos="3878"/>
        </w:tabs>
        <w:jc w:val="center"/>
        <w:rPr>
          <w:b/>
          <w:bCs/>
          <w:sz w:val="28"/>
          <w:szCs w:val="28"/>
        </w:rPr>
      </w:pPr>
    </w:p>
    <w:p w:rsidR="00C055CD" w:rsidRPr="00BD1C01" w:rsidRDefault="00C055CD" w:rsidP="00C055CD">
      <w:pPr>
        <w:jc w:val="center"/>
        <w:rPr>
          <w:b/>
          <w:bCs/>
          <w:sz w:val="28"/>
          <w:szCs w:val="28"/>
        </w:rPr>
      </w:pPr>
      <w:r w:rsidRPr="00BD1C01">
        <w:rPr>
          <w:b/>
          <w:bCs/>
          <w:sz w:val="28"/>
          <w:szCs w:val="28"/>
        </w:rPr>
        <w:t>РОССИЙСКАЯ ФЕДЕРАЦИЯ</w:t>
      </w:r>
      <w:r w:rsidRPr="00BD1C01">
        <w:rPr>
          <w:b/>
          <w:bCs/>
          <w:sz w:val="28"/>
          <w:szCs w:val="28"/>
        </w:rPr>
        <w:br/>
        <w:t>САМАРСКАЯ ОБЛАСТЬ</w:t>
      </w:r>
    </w:p>
    <w:p w:rsidR="00C055CD" w:rsidRPr="00BD1C01" w:rsidRDefault="00C055CD" w:rsidP="00C055CD">
      <w:pPr>
        <w:jc w:val="center"/>
        <w:rPr>
          <w:b/>
          <w:bCs/>
          <w:sz w:val="28"/>
          <w:szCs w:val="28"/>
        </w:rPr>
      </w:pPr>
      <w:r w:rsidRPr="00BD1C01">
        <w:rPr>
          <w:b/>
          <w:bCs/>
          <w:sz w:val="28"/>
          <w:szCs w:val="28"/>
        </w:rPr>
        <w:t xml:space="preserve">МУНИЦИПАЛЬНЫЙ РАЙОН </w:t>
      </w:r>
      <w:r w:rsidR="00011347" w:rsidRPr="00BD1C01">
        <w:rPr>
          <w:b/>
          <w:caps/>
          <w:sz w:val="28"/>
          <w:szCs w:val="28"/>
        </w:rPr>
        <w:fldChar w:fldCharType="begin"/>
      </w:r>
      <w:r w:rsidRPr="00BD1C01">
        <w:rPr>
          <w:b/>
          <w:caps/>
          <w:sz w:val="28"/>
          <w:szCs w:val="28"/>
        </w:rPr>
        <w:instrText xml:space="preserve"> MERGEFIELD "Название_района" </w:instrText>
      </w:r>
      <w:r w:rsidR="00011347" w:rsidRPr="00BD1C01">
        <w:rPr>
          <w:b/>
          <w:caps/>
          <w:sz w:val="28"/>
          <w:szCs w:val="28"/>
        </w:rPr>
        <w:fldChar w:fldCharType="separate"/>
      </w:r>
      <w:r w:rsidRPr="00BD1C01">
        <w:rPr>
          <w:b/>
          <w:caps/>
          <w:noProof/>
          <w:sz w:val="28"/>
          <w:szCs w:val="28"/>
        </w:rPr>
        <w:t>Исаклинский</w:t>
      </w:r>
      <w:r w:rsidR="00011347" w:rsidRPr="00BD1C01">
        <w:rPr>
          <w:b/>
          <w:caps/>
          <w:sz w:val="28"/>
          <w:szCs w:val="28"/>
        </w:rPr>
        <w:fldChar w:fldCharType="end"/>
      </w:r>
    </w:p>
    <w:p w:rsidR="00C055CD" w:rsidRPr="00BD1C01" w:rsidRDefault="00C055CD" w:rsidP="00C055CD">
      <w:pPr>
        <w:jc w:val="center"/>
        <w:rPr>
          <w:b/>
          <w:bCs/>
          <w:sz w:val="28"/>
          <w:szCs w:val="28"/>
        </w:rPr>
      </w:pPr>
      <w:r w:rsidRPr="00BD1C01">
        <w:rPr>
          <w:b/>
          <w:bCs/>
          <w:sz w:val="28"/>
          <w:szCs w:val="28"/>
        </w:rPr>
        <w:t xml:space="preserve">АДМИНИСТРАЦИЯ СЕЛЬСКОГО ПОСЕЛЕНИЯ </w:t>
      </w:r>
    </w:p>
    <w:p w:rsidR="00C055CD" w:rsidRPr="00BD1C01" w:rsidRDefault="00011347" w:rsidP="00C055CD">
      <w:pPr>
        <w:jc w:val="center"/>
        <w:rPr>
          <w:b/>
          <w:caps/>
          <w:sz w:val="28"/>
          <w:szCs w:val="28"/>
        </w:rPr>
      </w:pPr>
      <w:r w:rsidRPr="00BD1C01">
        <w:rPr>
          <w:b/>
          <w:caps/>
          <w:sz w:val="28"/>
          <w:szCs w:val="28"/>
        </w:rPr>
        <w:fldChar w:fldCharType="begin"/>
      </w:r>
      <w:r w:rsidR="00C055CD" w:rsidRPr="00BD1C01">
        <w:rPr>
          <w:b/>
          <w:caps/>
          <w:sz w:val="28"/>
          <w:szCs w:val="28"/>
        </w:rPr>
        <w:instrText xml:space="preserve"> MERGEFIELD "Название_поселения" </w:instrText>
      </w:r>
      <w:r w:rsidRPr="00BD1C01">
        <w:rPr>
          <w:b/>
          <w:caps/>
          <w:sz w:val="28"/>
          <w:szCs w:val="28"/>
        </w:rPr>
        <w:fldChar w:fldCharType="separate"/>
      </w:r>
      <w:r w:rsidR="00C055CD" w:rsidRPr="00BD1C01">
        <w:rPr>
          <w:b/>
          <w:caps/>
          <w:noProof/>
          <w:sz w:val="28"/>
          <w:szCs w:val="28"/>
        </w:rPr>
        <w:t>Исаклы</w:t>
      </w:r>
      <w:r w:rsidRPr="00BD1C01">
        <w:rPr>
          <w:b/>
          <w:caps/>
          <w:sz w:val="28"/>
          <w:szCs w:val="28"/>
        </w:rPr>
        <w:fldChar w:fldCharType="end"/>
      </w:r>
    </w:p>
    <w:p w:rsidR="00C055CD" w:rsidRPr="00BD1C01" w:rsidRDefault="00C055CD" w:rsidP="00C055CD">
      <w:pPr>
        <w:jc w:val="center"/>
        <w:outlineLvl w:val="0"/>
        <w:rPr>
          <w:b/>
          <w:sz w:val="28"/>
          <w:szCs w:val="28"/>
        </w:rPr>
      </w:pPr>
      <w:r w:rsidRPr="00BD1C01">
        <w:rPr>
          <w:b/>
          <w:sz w:val="28"/>
          <w:szCs w:val="28"/>
        </w:rPr>
        <w:t>ПОСТАНОВЛЕНИЕ</w:t>
      </w:r>
    </w:p>
    <w:p w:rsidR="00C055CD" w:rsidRPr="00BD1C01" w:rsidRDefault="00C055CD" w:rsidP="00C055CD">
      <w:pPr>
        <w:jc w:val="center"/>
        <w:rPr>
          <w:b/>
          <w:sz w:val="28"/>
          <w:szCs w:val="28"/>
        </w:rPr>
      </w:pPr>
      <w:r w:rsidRPr="00BD1C01">
        <w:rPr>
          <w:b/>
          <w:sz w:val="28"/>
          <w:szCs w:val="28"/>
        </w:rPr>
        <w:t xml:space="preserve">от 14 октября 2022 года №140 </w:t>
      </w:r>
    </w:p>
    <w:p w:rsidR="00C055CD" w:rsidRPr="00BD1C01" w:rsidRDefault="00C055CD" w:rsidP="00C055CD">
      <w:pPr>
        <w:jc w:val="center"/>
        <w:rPr>
          <w:b/>
          <w:sz w:val="28"/>
          <w:szCs w:val="28"/>
        </w:rPr>
      </w:pPr>
    </w:p>
    <w:p w:rsidR="00FB19FD" w:rsidRDefault="00BD1C01" w:rsidP="00BD1C01">
      <w:pPr>
        <w:ind w:firstLine="708"/>
        <w:jc w:val="center"/>
        <w:rPr>
          <w:b/>
          <w:bCs/>
          <w:sz w:val="28"/>
          <w:szCs w:val="28"/>
        </w:rPr>
      </w:pPr>
      <w:bookmarkStart w:id="0" w:name="_Hlk104886239"/>
      <w:r w:rsidRPr="00BD1C01">
        <w:rPr>
          <w:b/>
          <w:sz w:val="28"/>
          <w:szCs w:val="28"/>
        </w:rPr>
        <w:t xml:space="preserve">О проведении публичных слушаний по </w:t>
      </w:r>
      <w:r w:rsidRPr="00BD1C01">
        <w:rPr>
          <w:b/>
          <w:bCs/>
          <w:sz w:val="28"/>
          <w:szCs w:val="28"/>
        </w:rPr>
        <w:t xml:space="preserve">проекту </w:t>
      </w:r>
      <w:bookmarkStart w:id="1" w:name="_Hlk88126776"/>
    </w:p>
    <w:p w:rsidR="00FB19FD" w:rsidRPr="00BA20D9" w:rsidRDefault="00BD1C01" w:rsidP="00BD1C01">
      <w:pPr>
        <w:ind w:firstLine="708"/>
        <w:jc w:val="center"/>
        <w:rPr>
          <w:b/>
          <w:bCs/>
          <w:sz w:val="28"/>
          <w:szCs w:val="28"/>
          <w:highlight w:val="yellow"/>
        </w:rPr>
      </w:pPr>
      <w:r w:rsidRPr="00BD1C01">
        <w:rPr>
          <w:b/>
          <w:bCs/>
          <w:sz w:val="28"/>
          <w:szCs w:val="28"/>
        </w:rPr>
        <w:t xml:space="preserve">Постановления о </w:t>
      </w:r>
      <w:bookmarkEnd w:id="1"/>
      <w:r w:rsidR="00A50240" w:rsidRPr="00A50240">
        <w:rPr>
          <w:b/>
          <w:bCs/>
          <w:sz w:val="28"/>
          <w:szCs w:val="28"/>
        </w:rPr>
        <w:t xml:space="preserve"> предоставлении разрешения на условно разрешенный вид использования земельного участка с кадастровым номером 63:19:030501</w:t>
      </w:r>
      <w:r w:rsidR="000E0A08">
        <w:rPr>
          <w:b/>
          <w:bCs/>
          <w:sz w:val="28"/>
          <w:szCs w:val="28"/>
        </w:rPr>
        <w:t>3:11</w:t>
      </w:r>
      <w:r w:rsidR="00A50240" w:rsidRPr="00BA20D9">
        <w:rPr>
          <w:b/>
          <w:bCs/>
          <w:sz w:val="28"/>
          <w:szCs w:val="28"/>
          <w:highlight w:val="yellow"/>
        </w:rPr>
        <w:t xml:space="preserve">,  площадью </w:t>
      </w:r>
      <w:r w:rsidR="00FB19FD" w:rsidRPr="00BA20D9">
        <w:rPr>
          <w:b/>
          <w:bCs/>
          <w:sz w:val="28"/>
          <w:szCs w:val="28"/>
          <w:highlight w:val="yellow"/>
        </w:rPr>
        <w:t xml:space="preserve">2042 </w:t>
      </w:r>
      <w:r w:rsidR="00A50240" w:rsidRPr="00BA20D9">
        <w:rPr>
          <w:b/>
          <w:bCs/>
          <w:sz w:val="28"/>
          <w:szCs w:val="28"/>
          <w:highlight w:val="yellow"/>
        </w:rPr>
        <w:t xml:space="preserve">кв.м., </w:t>
      </w:r>
      <w:bookmarkStart w:id="2" w:name="_Hlk104884479"/>
      <w:r w:rsidRPr="00BD1C01">
        <w:rPr>
          <w:b/>
          <w:bCs/>
          <w:sz w:val="28"/>
          <w:szCs w:val="28"/>
          <w:highlight w:val="yellow"/>
        </w:rPr>
        <w:t>расположенного по адресу: Самарск</w:t>
      </w:r>
      <w:bookmarkStart w:id="3" w:name="_GoBack"/>
      <w:bookmarkEnd w:id="3"/>
      <w:r w:rsidRPr="00BD1C01">
        <w:rPr>
          <w:b/>
          <w:bCs/>
          <w:sz w:val="28"/>
          <w:szCs w:val="28"/>
          <w:highlight w:val="yellow"/>
        </w:rPr>
        <w:t xml:space="preserve">ая область, Исаклинский район, село Исаклы, </w:t>
      </w:r>
    </w:p>
    <w:p w:rsidR="00BD1C01" w:rsidRPr="00BD1C01" w:rsidRDefault="00BD1C01" w:rsidP="00BD1C01">
      <w:pPr>
        <w:ind w:firstLine="708"/>
        <w:jc w:val="center"/>
        <w:rPr>
          <w:b/>
          <w:bCs/>
          <w:sz w:val="28"/>
          <w:szCs w:val="28"/>
        </w:rPr>
      </w:pPr>
      <w:r w:rsidRPr="00BD1C01">
        <w:rPr>
          <w:b/>
          <w:bCs/>
          <w:sz w:val="28"/>
          <w:szCs w:val="28"/>
          <w:highlight w:val="yellow"/>
        </w:rPr>
        <w:t xml:space="preserve">ул. </w:t>
      </w:r>
      <w:r w:rsidR="00FB19FD" w:rsidRPr="00BA20D9">
        <w:rPr>
          <w:b/>
          <w:bCs/>
          <w:sz w:val="28"/>
          <w:szCs w:val="28"/>
          <w:highlight w:val="yellow"/>
        </w:rPr>
        <w:t>Ленинская</w:t>
      </w:r>
      <w:r w:rsidRPr="00BD1C01">
        <w:rPr>
          <w:b/>
          <w:bCs/>
          <w:sz w:val="28"/>
          <w:szCs w:val="28"/>
          <w:highlight w:val="yellow"/>
        </w:rPr>
        <w:t>, д.</w:t>
      </w:r>
      <w:bookmarkEnd w:id="2"/>
      <w:r w:rsidR="00FB19FD" w:rsidRPr="00BA20D9">
        <w:rPr>
          <w:b/>
          <w:bCs/>
          <w:sz w:val="28"/>
          <w:szCs w:val="28"/>
          <w:highlight w:val="yellow"/>
        </w:rPr>
        <w:t>1м</w:t>
      </w:r>
    </w:p>
    <w:p w:rsidR="00BD1C01" w:rsidRPr="00BD1C01" w:rsidRDefault="00BD1C01" w:rsidP="00BD1C01">
      <w:pPr>
        <w:ind w:firstLine="708"/>
        <w:jc w:val="center"/>
        <w:rPr>
          <w:sz w:val="28"/>
          <w:szCs w:val="28"/>
        </w:rPr>
      </w:pPr>
    </w:p>
    <w:p w:rsidR="00BD1C01" w:rsidRPr="00BD1C01" w:rsidRDefault="00FB19FD" w:rsidP="00FB19FD">
      <w:pPr>
        <w:ind w:firstLine="851"/>
        <w:jc w:val="both"/>
        <w:rPr>
          <w:sz w:val="28"/>
          <w:szCs w:val="28"/>
        </w:rPr>
      </w:pPr>
      <w:r w:rsidRPr="00FB19FD">
        <w:rPr>
          <w:sz w:val="28"/>
          <w:szCs w:val="28"/>
        </w:rPr>
        <w:t xml:space="preserve">В соответствии со статьями 5.1, 39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w:t>
      </w:r>
      <w:r w:rsidR="00BD1C01" w:rsidRPr="00BD1C01">
        <w:rPr>
          <w:sz w:val="28"/>
          <w:szCs w:val="28"/>
        </w:rPr>
        <w:t>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25.02.2022 г. №77, Уставом сельского поселения Исаклы,</w:t>
      </w:r>
    </w:p>
    <w:p w:rsidR="00BD1C01" w:rsidRPr="00BD1C01" w:rsidRDefault="00BD1C01" w:rsidP="00BD1C01">
      <w:pPr>
        <w:tabs>
          <w:tab w:val="left" w:pos="709"/>
        </w:tabs>
        <w:jc w:val="both"/>
        <w:rPr>
          <w:sz w:val="28"/>
          <w:szCs w:val="28"/>
        </w:rPr>
      </w:pPr>
      <w:r w:rsidRPr="00BD1C01">
        <w:rPr>
          <w:sz w:val="28"/>
          <w:szCs w:val="28"/>
        </w:rPr>
        <w:t xml:space="preserve">            </w:t>
      </w:r>
    </w:p>
    <w:p w:rsidR="00BD1C01" w:rsidRPr="00BD1C01" w:rsidRDefault="00BD1C01" w:rsidP="00BD1C01">
      <w:pPr>
        <w:tabs>
          <w:tab w:val="left" w:pos="709"/>
        </w:tabs>
        <w:jc w:val="both"/>
        <w:rPr>
          <w:b/>
          <w:sz w:val="28"/>
          <w:szCs w:val="28"/>
        </w:rPr>
      </w:pPr>
      <w:r w:rsidRPr="00BD1C01">
        <w:rPr>
          <w:b/>
          <w:sz w:val="28"/>
          <w:szCs w:val="28"/>
        </w:rPr>
        <w:t xml:space="preserve">            ПОСТАНОВЛЯЮ:</w:t>
      </w:r>
    </w:p>
    <w:p w:rsidR="00BD1C01" w:rsidRPr="00BD1C01" w:rsidRDefault="00BD1C01" w:rsidP="00BD1C01">
      <w:pPr>
        <w:ind w:firstLine="851"/>
        <w:jc w:val="both"/>
        <w:rPr>
          <w:sz w:val="28"/>
          <w:szCs w:val="28"/>
        </w:rPr>
      </w:pPr>
      <w:r w:rsidRPr="00BD1C01">
        <w:rPr>
          <w:sz w:val="28"/>
          <w:szCs w:val="28"/>
        </w:rPr>
        <w:t>1. Провести на территории сельского поселения Исаклы муниципального района Исаклинский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63:19:0305017:56,  площадью 1121 кв.м., расположенного по адресу: Самарская область, Исаклинский район, село Исаклы, ул. Комсомольская, д.25 (далее по тексту - проект Постановления).</w:t>
      </w:r>
    </w:p>
    <w:p w:rsidR="00BD1C01" w:rsidRPr="00BD1C01" w:rsidRDefault="00BD1C01" w:rsidP="00BD1C01">
      <w:pPr>
        <w:ind w:firstLine="851"/>
        <w:jc w:val="both"/>
        <w:rPr>
          <w:sz w:val="28"/>
          <w:szCs w:val="28"/>
        </w:rPr>
      </w:pPr>
      <w:r w:rsidRPr="00BD1C01">
        <w:rPr>
          <w:sz w:val="28"/>
          <w:szCs w:val="28"/>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12 августа 2022 года по 05 сентября 2022 года. </w:t>
      </w:r>
    </w:p>
    <w:p w:rsidR="00BD1C01" w:rsidRPr="00BD1C01" w:rsidRDefault="00BD1C01" w:rsidP="00BD1C01">
      <w:pPr>
        <w:ind w:firstLine="851"/>
        <w:jc w:val="both"/>
        <w:rPr>
          <w:sz w:val="28"/>
          <w:szCs w:val="28"/>
        </w:rPr>
      </w:pPr>
      <w:r w:rsidRPr="00BD1C01">
        <w:rPr>
          <w:sz w:val="28"/>
          <w:szCs w:val="28"/>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D1C01" w:rsidRPr="00BD1C01" w:rsidRDefault="00BD1C01" w:rsidP="00BD1C01">
      <w:pPr>
        <w:ind w:firstLine="851"/>
        <w:jc w:val="both"/>
        <w:rPr>
          <w:sz w:val="28"/>
          <w:szCs w:val="28"/>
        </w:rPr>
      </w:pPr>
      <w:r w:rsidRPr="00BD1C01">
        <w:rPr>
          <w:sz w:val="28"/>
          <w:szCs w:val="28"/>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w:t>
      </w:r>
      <w:r w:rsidRPr="00BD1C01">
        <w:rPr>
          <w:sz w:val="28"/>
          <w:szCs w:val="28"/>
        </w:rPr>
        <w:lastRenderedPageBreak/>
        <w:t>сельского поселения Исаклы муниципального района Исаклинский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утвержденным  Решением Собрания представителей сельского поселения Исаклы №77 от  25.02.2022 года.</w:t>
      </w:r>
    </w:p>
    <w:p w:rsidR="00BD1C01" w:rsidRPr="00BD1C01" w:rsidRDefault="00BD1C01" w:rsidP="00BD1C01">
      <w:pPr>
        <w:ind w:firstLine="851"/>
        <w:jc w:val="both"/>
        <w:rPr>
          <w:sz w:val="28"/>
          <w:szCs w:val="28"/>
        </w:rPr>
      </w:pPr>
      <w:r w:rsidRPr="00BD1C01">
        <w:rPr>
          <w:sz w:val="28"/>
          <w:szCs w:val="28"/>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утвержденным  Решением Собрания представителей сельского поселения Исаклы №77 от  25.02.2022 года.</w:t>
      </w:r>
    </w:p>
    <w:p w:rsidR="00BD1C01" w:rsidRPr="00BD1C01" w:rsidRDefault="00BD1C01" w:rsidP="00BD1C01">
      <w:pPr>
        <w:ind w:firstLine="851"/>
        <w:jc w:val="both"/>
        <w:rPr>
          <w:sz w:val="28"/>
          <w:szCs w:val="28"/>
        </w:rPr>
      </w:pPr>
      <w:r w:rsidRPr="00BD1C01">
        <w:rPr>
          <w:sz w:val="28"/>
          <w:szCs w:val="28"/>
        </w:rPr>
        <w:t xml:space="preserve"> 6. Место проведения публичных слушаний (место проведения экспозиции проекта Постановления) в сельском поселении Исаклы муниципального района Исаклинский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BD1C01">
        <w:rPr>
          <w:sz w:val="28"/>
          <w:szCs w:val="28"/>
        </w:rPr>
        <w:t>ГрК</w:t>
      </w:r>
      <w:proofErr w:type="spellEnd"/>
      <w:r w:rsidRPr="00BD1C01">
        <w:rPr>
          <w:sz w:val="28"/>
          <w:szCs w:val="28"/>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BD1C01" w:rsidRPr="00BD1C01" w:rsidRDefault="00BD1C01" w:rsidP="00BD1C01">
      <w:pPr>
        <w:ind w:firstLine="851"/>
        <w:jc w:val="both"/>
        <w:rPr>
          <w:sz w:val="28"/>
          <w:szCs w:val="28"/>
        </w:rPr>
      </w:pPr>
      <w:r w:rsidRPr="00BD1C01">
        <w:rPr>
          <w:sz w:val="28"/>
          <w:szCs w:val="28"/>
        </w:rPr>
        <w:t>7. Собрание участников публичных слушаний по проекту Постановления состоится в населенном пункте сельского поселения Исаклы муниципального района Исаклинский Самарской области по адресу:</w:t>
      </w:r>
    </w:p>
    <w:p w:rsidR="00BD1C01" w:rsidRPr="00BD1C01" w:rsidRDefault="00BD1C01" w:rsidP="00BD1C01">
      <w:pPr>
        <w:ind w:firstLine="851"/>
        <w:jc w:val="both"/>
        <w:rPr>
          <w:sz w:val="28"/>
          <w:szCs w:val="28"/>
        </w:rPr>
      </w:pPr>
      <w:r w:rsidRPr="00BD1C01">
        <w:rPr>
          <w:sz w:val="28"/>
          <w:szCs w:val="28"/>
        </w:rPr>
        <w:t>- село Исаклы – 30 августа 2022 года в 11:00, по адресу: ул. Ленинская, дом 84а (здание Администрации сельского поселения);</w:t>
      </w:r>
    </w:p>
    <w:p w:rsidR="00BD1C01" w:rsidRPr="00BD1C01" w:rsidRDefault="00BD1C01" w:rsidP="00BD1C01">
      <w:pPr>
        <w:ind w:firstLine="851"/>
        <w:jc w:val="both"/>
        <w:rPr>
          <w:sz w:val="28"/>
          <w:szCs w:val="28"/>
        </w:rPr>
      </w:pPr>
      <w:r w:rsidRPr="00BD1C01">
        <w:rPr>
          <w:sz w:val="28"/>
          <w:szCs w:val="28"/>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BD1C01" w:rsidRPr="00BD1C01" w:rsidRDefault="00BD1C01" w:rsidP="00BD1C01">
      <w:pPr>
        <w:ind w:firstLine="851"/>
        <w:jc w:val="both"/>
        <w:rPr>
          <w:sz w:val="28"/>
          <w:szCs w:val="28"/>
        </w:rPr>
      </w:pPr>
      <w:r w:rsidRPr="00BD1C01">
        <w:rPr>
          <w:sz w:val="28"/>
          <w:szCs w:val="28"/>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BD1C01" w:rsidRPr="00BD1C01" w:rsidRDefault="00BD1C01" w:rsidP="00BD1C01">
      <w:pPr>
        <w:ind w:firstLine="851"/>
        <w:jc w:val="both"/>
        <w:rPr>
          <w:sz w:val="28"/>
          <w:szCs w:val="28"/>
        </w:rPr>
      </w:pPr>
      <w:r w:rsidRPr="00BD1C01">
        <w:rPr>
          <w:sz w:val="28"/>
          <w:szCs w:val="28"/>
        </w:rPr>
        <w:t xml:space="preserve">1) в письменной или устной форме в ходе проведения собрания участников публичных слушаний; </w:t>
      </w:r>
    </w:p>
    <w:p w:rsidR="00BD1C01" w:rsidRPr="00BD1C01" w:rsidRDefault="00BD1C01" w:rsidP="00BD1C01">
      <w:pPr>
        <w:ind w:firstLine="851"/>
        <w:jc w:val="both"/>
        <w:rPr>
          <w:sz w:val="28"/>
          <w:szCs w:val="28"/>
        </w:rPr>
      </w:pPr>
      <w:r w:rsidRPr="00BD1C01">
        <w:rPr>
          <w:sz w:val="28"/>
          <w:szCs w:val="28"/>
        </w:rPr>
        <w:t xml:space="preserve">2) в письменной форме в адрес организатора публичных слушаний; </w:t>
      </w:r>
    </w:p>
    <w:p w:rsidR="00BD1C01" w:rsidRPr="00BD1C01" w:rsidRDefault="00BD1C01" w:rsidP="00BD1C01">
      <w:pPr>
        <w:ind w:firstLine="851"/>
        <w:jc w:val="both"/>
        <w:rPr>
          <w:sz w:val="28"/>
          <w:szCs w:val="28"/>
        </w:rPr>
      </w:pPr>
      <w:r w:rsidRPr="00BD1C01">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BD1C01" w:rsidRPr="00BD1C01" w:rsidRDefault="00BD1C01" w:rsidP="00BD1C01">
      <w:pPr>
        <w:ind w:firstLine="851"/>
        <w:jc w:val="both"/>
        <w:rPr>
          <w:sz w:val="28"/>
          <w:szCs w:val="28"/>
        </w:rPr>
      </w:pPr>
      <w:r w:rsidRPr="00BD1C01">
        <w:rPr>
          <w:sz w:val="28"/>
          <w:szCs w:val="28"/>
        </w:rPr>
        <w:lastRenderedPageBreak/>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D1C01" w:rsidRPr="00BD1C01" w:rsidRDefault="00BD1C01" w:rsidP="00BD1C01">
      <w:pPr>
        <w:ind w:firstLine="851"/>
        <w:jc w:val="both"/>
        <w:rPr>
          <w:sz w:val="28"/>
          <w:szCs w:val="28"/>
        </w:rPr>
      </w:pPr>
      <w:r w:rsidRPr="00BD1C01">
        <w:rPr>
          <w:sz w:val="28"/>
          <w:szCs w:val="28"/>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30 августа 2022 года – за семь дней до окончания срока проведения публичных слушаний.</w:t>
      </w:r>
    </w:p>
    <w:p w:rsidR="00BD1C01" w:rsidRPr="00BD1C01" w:rsidRDefault="00BD1C01" w:rsidP="00BD1C01">
      <w:pPr>
        <w:ind w:firstLine="851"/>
        <w:jc w:val="both"/>
        <w:rPr>
          <w:sz w:val="28"/>
          <w:szCs w:val="28"/>
        </w:rPr>
      </w:pPr>
      <w:r w:rsidRPr="00BD1C01">
        <w:rPr>
          <w:sz w:val="28"/>
          <w:szCs w:val="28"/>
        </w:rPr>
        <w:t>12. Назначить лицом, ответственным за ведение протокола публичных слушаний по проекту Постановления – заместителя главы Администрации  сельского поселения Исаклы  муниципального района Исаклинский Самарской области Панченко Ольгу Васильевну.</w:t>
      </w:r>
    </w:p>
    <w:p w:rsidR="00BD1C01" w:rsidRPr="00BD1C01" w:rsidRDefault="00BD1C01" w:rsidP="00BD1C01">
      <w:pPr>
        <w:ind w:firstLine="851"/>
        <w:jc w:val="both"/>
        <w:rPr>
          <w:sz w:val="28"/>
          <w:szCs w:val="28"/>
        </w:rPr>
      </w:pPr>
      <w:r w:rsidRPr="00BD1C01">
        <w:rPr>
          <w:sz w:val="28"/>
          <w:szCs w:val="28"/>
        </w:rPr>
        <w:t>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муниципального района Исаклинский Самарской области Панченко Ольгу Васильевну.</w:t>
      </w:r>
    </w:p>
    <w:p w:rsidR="00BD1C01" w:rsidRPr="00BD1C01" w:rsidRDefault="00BD1C01" w:rsidP="00BD1C01">
      <w:pPr>
        <w:ind w:firstLine="851"/>
        <w:jc w:val="both"/>
        <w:rPr>
          <w:sz w:val="28"/>
          <w:szCs w:val="28"/>
        </w:rPr>
      </w:pPr>
      <w:r w:rsidRPr="00BD1C01">
        <w:rPr>
          <w:sz w:val="28"/>
          <w:szCs w:val="28"/>
        </w:rPr>
        <w:t>14. Комиссии в целях заблаговременного ознакомления жителей поселения и иных заинтересованных лиц с проектом Постановления обеспечить:</w:t>
      </w:r>
    </w:p>
    <w:p w:rsidR="00BD1C01" w:rsidRPr="00BD1C01" w:rsidRDefault="00BD1C01" w:rsidP="00BD1C01">
      <w:pPr>
        <w:ind w:firstLine="851"/>
        <w:jc w:val="both"/>
        <w:rPr>
          <w:sz w:val="28"/>
          <w:szCs w:val="28"/>
        </w:rPr>
      </w:pPr>
      <w:r w:rsidRPr="00BD1C01">
        <w:rPr>
          <w:sz w:val="28"/>
          <w:szCs w:val="28"/>
        </w:rPr>
        <w:t>- официальное опубликование проекта Постановления в газете «Официальный вестник сельского поселения Исаклы»;</w:t>
      </w:r>
    </w:p>
    <w:p w:rsidR="00BD1C01" w:rsidRPr="00BD1C01" w:rsidRDefault="00BD1C01" w:rsidP="00BD1C01">
      <w:pPr>
        <w:ind w:firstLine="851"/>
        <w:jc w:val="both"/>
        <w:rPr>
          <w:sz w:val="28"/>
          <w:szCs w:val="28"/>
        </w:rPr>
      </w:pPr>
      <w:r w:rsidRPr="00BD1C01">
        <w:rPr>
          <w:sz w:val="28"/>
          <w:szCs w:val="28"/>
        </w:rPr>
        <w:t>- размещение проекта Постановления на официальном сайте Администрации в информационно-телекоммуникационной сети «Интернет»;</w:t>
      </w:r>
    </w:p>
    <w:p w:rsidR="00BD1C01" w:rsidRPr="00BD1C01" w:rsidRDefault="00BD1C01" w:rsidP="00BD1C01">
      <w:pPr>
        <w:ind w:firstLine="851"/>
        <w:jc w:val="both"/>
        <w:rPr>
          <w:sz w:val="28"/>
          <w:szCs w:val="28"/>
        </w:rPr>
      </w:pPr>
      <w:r w:rsidRPr="00BD1C01">
        <w:rPr>
          <w:sz w:val="28"/>
          <w:szCs w:val="28"/>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BD1C01" w:rsidRPr="00BD1C01" w:rsidRDefault="00BD1C01" w:rsidP="00BD1C01">
      <w:pPr>
        <w:ind w:firstLine="851"/>
        <w:jc w:val="both"/>
        <w:rPr>
          <w:sz w:val="28"/>
          <w:szCs w:val="28"/>
        </w:rPr>
      </w:pPr>
      <w:r w:rsidRPr="00BD1C01">
        <w:rPr>
          <w:sz w:val="28"/>
          <w:szCs w:val="28"/>
        </w:rPr>
        <w:t>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https://isakli.ru/, в разделе «Градостроительство» сельского поселения Исаклы  муниципального  района Исаклинский Самарской области</w:t>
      </w:r>
    </w:p>
    <w:p w:rsidR="00BD1C01" w:rsidRPr="00BD1C01" w:rsidRDefault="00BD1C01" w:rsidP="00BD1C01">
      <w:pPr>
        <w:ind w:firstLine="851"/>
        <w:jc w:val="both"/>
        <w:rPr>
          <w:sz w:val="28"/>
          <w:szCs w:val="28"/>
        </w:rPr>
      </w:pPr>
      <w:r w:rsidRPr="00BD1C01">
        <w:rPr>
          <w:sz w:val="28"/>
          <w:szCs w:val="28"/>
        </w:rPr>
        <w:lastRenderedPageBreak/>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jc w:val="both"/>
        <w:rPr>
          <w:sz w:val="28"/>
          <w:szCs w:val="28"/>
        </w:rPr>
      </w:pPr>
      <w:r w:rsidRPr="00BD1C01">
        <w:rPr>
          <w:sz w:val="28"/>
          <w:szCs w:val="28"/>
        </w:rPr>
        <w:t xml:space="preserve">Глава   сельского поселения Исаклы </w:t>
      </w:r>
    </w:p>
    <w:p w:rsidR="00BD1C01" w:rsidRPr="00BD1C01" w:rsidRDefault="00BD1C01" w:rsidP="00BD1C01">
      <w:pPr>
        <w:jc w:val="both"/>
        <w:rPr>
          <w:sz w:val="28"/>
          <w:szCs w:val="28"/>
        </w:rPr>
      </w:pPr>
      <w:r w:rsidRPr="00BD1C01">
        <w:rPr>
          <w:sz w:val="28"/>
          <w:szCs w:val="28"/>
        </w:rPr>
        <w:t xml:space="preserve">муниципального района Исаклинский </w:t>
      </w:r>
    </w:p>
    <w:p w:rsidR="00BD1C01" w:rsidRPr="00BD1C01" w:rsidRDefault="00BD1C01" w:rsidP="00BD1C01">
      <w:pPr>
        <w:jc w:val="both"/>
        <w:rPr>
          <w:sz w:val="28"/>
          <w:szCs w:val="28"/>
        </w:rPr>
      </w:pPr>
      <w:r w:rsidRPr="00BD1C01">
        <w:rPr>
          <w:sz w:val="28"/>
          <w:szCs w:val="28"/>
        </w:rPr>
        <w:t xml:space="preserve">Самарской области                                                                                    И.А. </w:t>
      </w:r>
      <w:proofErr w:type="spellStart"/>
      <w:r w:rsidRPr="00BD1C01">
        <w:rPr>
          <w:sz w:val="28"/>
          <w:szCs w:val="28"/>
        </w:rPr>
        <w:t>Гулин</w:t>
      </w:r>
      <w:proofErr w:type="spellEnd"/>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r w:rsidRPr="00BD1C01">
        <w:rPr>
          <w:sz w:val="28"/>
          <w:szCs w:val="28"/>
        </w:rPr>
        <w:t xml:space="preserve">                                                                                     </w:t>
      </w: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r w:rsidRPr="00BD1C01">
        <w:rPr>
          <w:sz w:val="28"/>
          <w:szCs w:val="28"/>
        </w:rPr>
        <w:t xml:space="preserve"> </w:t>
      </w: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p>
    <w:p w:rsidR="00BD1C01" w:rsidRPr="00BD1C01" w:rsidRDefault="00BD1C01" w:rsidP="00BD1C01">
      <w:pPr>
        <w:ind w:firstLine="851"/>
        <w:jc w:val="center"/>
        <w:rPr>
          <w:b/>
          <w:sz w:val="28"/>
          <w:szCs w:val="28"/>
        </w:rPr>
      </w:pPr>
      <w:r w:rsidRPr="00BD1C01">
        <w:rPr>
          <w:b/>
          <w:sz w:val="28"/>
          <w:szCs w:val="28"/>
        </w:rPr>
        <w:t>ИНФОРМАЦИОННОЕ СООБЩЕНИЕ</w:t>
      </w:r>
    </w:p>
    <w:p w:rsidR="00BD1C01" w:rsidRPr="00BD1C01" w:rsidRDefault="00BD1C01" w:rsidP="00BD1C01">
      <w:pPr>
        <w:ind w:firstLine="851"/>
        <w:jc w:val="both"/>
        <w:rPr>
          <w:sz w:val="28"/>
          <w:szCs w:val="28"/>
        </w:rPr>
      </w:pPr>
    </w:p>
    <w:p w:rsidR="00BD1C01" w:rsidRPr="00BD1C01" w:rsidRDefault="00BD1C01" w:rsidP="00BD1C01">
      <w:pPr>
        <w:ind w:firstLine="851"/>
        <w:jc w:val="both"/>
        <w:rPr>
          <w:sz w:val="28"/>
          <w:szCs w:val="28"/>
        </w:rPr>
      </w:pPr>
      <w:r w:rsidRPr="00BD1C01">
        <w:rPr>
          <w:sz w:val="28"/>
          <w:szCs w:val="28"/>
        </w:rPr>
        <w:t xml:space="preserve">      Руководствуясь п. 1 ч. 8 ст. 5.1 </w:t>
      </w:r>
      <w:proofErr w:type="spellStart"/>
      <w:r w:rsidRPr="00BD1C01">
        <w:rPr>
          <w:sz w:val="28"/>
          <w:szCs w:val="28"/>
        </w:rPr>
        <w:t>ГрК</w:t>
      </w:r>
      <w:proofErr w:type="spellEnd"/>
      <w:r w:rsidRPr="00BD1C01">
        <w:rPr>
          <w:sz w:val="28"/>
          <w:szCs w:val="28"/>
        </w:rPr>
        <w:t xml:space="preserve"> Ф,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25.02.2022 г. №77, в соответствии с Постановлением Главы сельского поселения Исаклы муниципального района Исаклинский Самарской области №110-а от 12 августа 2022 г. «О проведении публичных слушаний по проекту Постановления о предоставлении разрешения на отклонение от предельных  параметров разрешенного    </w:t>
      </w:r>
      <w:r w:rsidRPr="00BD1C01">
        <w:rPr>
          <w:sz w:val="28"/>
          <w:szCs w:val="28"/>
        </w:rPr>
        <w:lastRenderedPageBreak/>
        <w:t>строительства,    реконструкции    объектов    капитального строительства  для земельного участка с кадастровым номером 63:19:0305017:56,  площадью 1121 кв.м., расположенного по адресу: Самарская область, Исаклинский район, село Исаклы, ул. Комсомольская, д.25, Администрация сельского поселения Исаклы муниципального района Исаклинский Самарской области осуществляет опубликование проекта Постановления Главы сельского поселения Исаклы муниципального района Исаклинский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63:19:0305017:56,  площадью 1121 кв.м., расположенного по адресу: Самарская область, Исаклинский район, село Исаклы, ул. Комсомольская, д.25 с размещением указанного проекта  на официальном сайте Администрации сельского поселения Исаклы муниципального района Исаклинский Самарской области http://isakli.ru/ в информационно-телекоммуникационной сети «Интернет».</w:t>
      </w:r>
    </w:p>
    <w:p w:rsidR="00BD1C01" w:rsidRPr="00BD1C01" w:rsidRDefault="00BD1C01" w:rsidP="00BD1C01">
      <w:pPr>
        <w:ind w:firstLine="851"/>
        <w:jc w:val="both"/>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r w:rsidRPr="00BD1C01">
        <w:rPr>
          <w:color w:val="000000"/>
          <w:sz w:val="28"/>
          <w:szCs w:val="28"/>
        </w:rPr>
        <w:t xml:space="preserve">                                                                                     </w:t>
      </w: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p>
    <w:p w:rsidR="00BD1C01" w:rsidRPr="00BD1C01" w:rsidRDefault="00BD1C01" w:rsidP="00BD1C01">
      <w:pPr>
        <w:shd w:val="clear" w:color="auto" w:fill="FFFFFF"/>
        <w:autoSpaceDE w:val="0"/>
        <w:autoSpaceDN w:val="0"/>
        <w:adjustRightInd w:val="0"/>
        <w:rPr>
          <w:color w:val="000000"/>
          <w:sz w:val="28"/>
          <w:szCs w:val="28"/>
        </w:rPr>
      </w:pPr>
      <w:r w:rsidRPr="00BD1C01">
        <w:rPr>
          <w:color w:val="000000"/>
          <w:sz w:val="24"/>
          <w:szCs w:val="24"/>
        </w:rPr>
        <w:t xml:space="preserve"> </w:t>
      </w:r>
    </w:p>
    <w:p w:rsidR="00BD1C01" w:rsidRPr="00BD1C01" w:rsidRDefault="00BD1C01" w:rsidP="00BD1C01">
      <w:pPr>
        <w:rPr>
          <w:sz w:val="28"/>
          <w:szCs w:val="28"/>
        </w:rPr>
      </w:pPr>
    </w:p>
    <w:p w:rsidR="00BD1C01" w:rsidRPr="00BD1C01" w:rsidRDefault="00BD1C01" w:rsidP="00BD1C01">
      <w:pPr>
        <w:rPr>
          <w:sz w:val="28"/>
          <w:szCs w:val="28"/>
        </w:rPr>
      </w:pPr>
    </w:p>
    <w:p w:rsidR="00BD1C01" w:rsidRPr="00BD1C01" w:rsidRDefault="00BD1C01" w:rsidP="00BD1C01">
      <w:pPr>
        <w:rPr>
          <w:sz w:val="28"/>
          <w:szCs w:val="28"/>
        </w:rPr>
      </w:pPr>
    </w:p>
    <w:p w:rsidR="00BD1C01" w:rsidRPr="00BD1C01" w:rsidRDefault="00BD1C01" w:rsidP="00BD1C01">
      <w:pPr>
        <w:rPr>
          <w:sz w:val="28"/>
          <w:szCs w:val="28"/>
        </w:rPr>
      </w:pPr>
    </w:p>
    <w:p w:rsidR="00BD1C01" w:rsidRPr="00BD1C01" w:rsidRDefault="00BD1C01" w:rsidP="00BD1C01">
      <w:pPr>
        <w:rPr>
          <w:sz w:val="28"/>
          <w:szCs w:val="28"/>
        </w:rPr>
      </w:pPr>
    </w:p>
    <w:p w:rsidR="00BD1C01" w:rsidRPr="00BD1C01" w:rsidRDefault="00BD1C01" w:rsidP="00BD1C01">
      <w:pPr>
        <w:rPr>
          <w:sz w:val="28"/>
          <w:szCs w:val="28"/>
        </w:rPr>
      </w:pPr>
    </w:p>
    <w:p w:rsidR="00BD1C01" w:rsidRPr="00BD1C01" w:rsidRDefault="00BD1C01" w:rsidP="00BD1C01">
      <w:pPr>
        <w:jc w:val="right"/>
        <w:rPr>
          <w:b/>
          <w:sz w:val="28"/>
          <w:szCs w:val="28"/>
        </w:rPr>
      </w:pPr>
    </w:p>
    <w:p w:rsidR="00BD1C01" w:rsidRPr="00BD1C01" w:rsidRDefault="00BD1C01" w:rsidP="00BD1C01">
      <w:pPr>
        <w:jc w:val="right"/>
        <w:rPr>
          <w:b/>
          <w:sz w:val="28"/>
          <w:szCs w:val="28"/>
        </w:rPr>
      </w:pPr>
      <w:r w:rsidRPr="00BD1C01">
        <w:rPr>
          <w:b/>
          <w:sz w:val="28"/>
          <w:szCs w:val="28"/>
        </w:rPr>
        <w:t>ПРОЕКТ</w:t>
      </w:r>
    </w:p>
    <w:p w:rsidR="00BD1C01" w:rsidRPr="00BD1C01" w:rsidRDefault="00BD1C01" w:rsidP="00BD1C01">
      <w:pPr>
        <w:jc w:val="right"/>
        <w:rPr>
          <w:sz w:val="28"/>
          <w:szCs w:val="28"/>
        </w:rPr>
      </w:pPr>
    </w:p>
    <w:p w:rsidR="00BD1C01" w:rsidRPr="00BD1C01" w:rsidRDefault="00BD1C01" w:rsidP="00BD1C01">
      <w:pPr>
        <w:jc w:val="center"/>
        <w:rPr>
          <w:b/>
          <w:bCs/>
          <w:sz w:val="28"/>
          <w:szCs w:val="28"/>
        </w:rPr>
      </w:pPr>
      <w:r w:rsidRPr="00BD1C01">
        <w:rPr>
          <w:b/>
          <w:bCs/>
          <w:sz w:val="28"/>
          <w:szCs w:val="28"/>
        </w:rPr>
        <w:t>РОССИЙСКАЯ ФЕДЕРАЦИЯ</w:t>
      </w:r>
      <w:r w:rsidRPr="00BD1C01">
        <w:rPr>
          <w:b/>
          <w:bCs/>
          <w:sz w:val="28"/>
          <w:szCs w:val="28"/>
        </w:rPr>
        <w:br/>
        <w:t>САМАРСКАЯ ОБЛАСТЬ</w:t>
      </w:r>
    </w:p>
    <w:p w:rsidR="00BD1C01" w:rsidRPr="00BD1C01" w:rsidRDefault="00BD1C01" w:rsidP="00BD1C01">
      <w:pPr>
        <w:jc w:val="center"/>
        <w:rPr>
          <w:b/>
          <w:bCs/>
          <w:sz w:val="28"/>
          <w:szCs w:val="28"/>
        </w:rPr>
      </w:pPr>
      <w:r w:rsidRPr="00BD1C01">
        <w:rPr>
          <w:b/>
          <w:bCs/>
          <w:sz w:val="28"/>
          <w:szCs w:val="28"/>
        </w:rPr>
        <w:t xml:space="preserve">МУНИЦИПАЛЬНЫЙ РАЙОН </w:t>
      </w:r>
      <w:r w:rsidR="00011347" w:rsidRPr="00BD1C01">
        <w:rPr>
          <w:b/>
          <w:caps/>
          <w:sz w:val="28"/>
          <w:szCs w:val="28"/>
        </w:rPr>
        <w:fldChar w:fldCharType="begin"/>
      </w:r>
      <w:r w:rsidRPr="00BD1C01">
        <w:rPr>
          <w:b/>
          <w:caps/>
          <w:sz w:val="28"/>
          <w:szCs w:val="28"/>
        </w:rPr>
        <w:instrText xml:space="preserve"> MERGEFIELD "Название_района" </w:instrText>
      </w:r>
      <w:r w:rsidR="00011347" w:rsidRPr="00BD1C01">
        <w:rPr>
          <w:b/>
          <w:caps/>
          <w:sz w:val="28"/>
          <w:szCs w:val="28"/>
        </w:rPr>
        <w:fldChar w:fldCharType="separate"/>
      </w:r>
      <w:r w:rsidRPr="00BD1C01">
        <w:rPr>
          <w:b/>
          <w:caps/>
          <w:noProof/>
          <w:sz w:val="28"/>
          <w:szCs w:val="28"/>
        </w:rPr>
        <w:t>Исаклинский</w:t>
      </w:r>
      <w:r w:rsidR="00011347" w:rsidRPr="00BD1C01">
        <w:rPr>
          <w:b/>
          <w:caps/>
          <w:sz w:val="28"/>
          <w:szCs w:val="28"/>
        </w:rPr>
        <w:fldChar w:fldCharType="end"/>
      </w:r>
    </w:p>
    <w:p w:rsidR="00BD1C01" w:rsidRPr="00BD1C01" w:rsidRDefault="00BD1C01" w:rsidP="00BD1C01">
      <w:pPr>
        <w:jc w:val="center"/>
        <w:rPr>
          <w:b/>
          <w:bCs/>
          <w:sz w:val="28"/>
          <w:szCs w:val="28"/>
        </w:rPr>
      </w:pPr>
      <w:r w:rsidRPr="00BD1C01">
        <w:rPr>
          <w:b/>
          <w:bCs/>
          <w:sz w:val="28"/>
          <w:szCs w:val="28"/>
        </w:rPr>
        <w:t xml:space="preserve">ГЛАВА СЕЛЬСКОГО ПОСЕЛЕНИЯ </w:t>
      </w:r>
    </w:p>
    <w:p w:rsidR="00BD1C01" w:rsidRPr="00BD1C01" w:rsidRDefault="00011347" w:rsidP="00BD1C01">
      <w:pPr>
        <w:jc w:val="center"/>
        <w:rPr>
          <w:b/>
          <w:caps/>
          <w:sz w:val="28"/>
          <w:szCs w:val="28"/>
        </w:rPr>
      </w:pPr>
      <w:r w:rsidRPr="00BD1C01">
        <w:rPr>
          <w:b/>
          <w:caps/>
          <w:sz w:val="28"/>
          <w:szCs w:val="28"/>
        </w:rPr>
        <w:fldChar w:fldCharType="begin"/>
      </w:r>
      <w:r w:rsidR="00BD1C01" w:rsidRPr="00BD1C01">
        <w:rPr>
          <w:b/>
          <w:caps/>
          <w:sz w:val="28"/>
          <w:szCs w:val="28"/>
        </w:rPr>
        <w:instrText xml:space="preserve"> MERGEFIELD "Название_поселения" </w:instrText>
      </w:r>
      <w:r w:rsidRPr="00BD1C01">
        <w:rPr>
          <w:b/>
          <w:caps/>
          <w:sz w:val="28"/>
          <w:szCs w:val="28"/>
        </w:rPr>
        <w:fldChar w:fldCharType="separate"/>
      </w:r>
      <w:r w:rsidR="00BD1C01" w:rsidRPr="00BD1C01">
        <w:rPr>
          <w:b/>
          <w:caps/>
          <w:noProof/>
          <w:sz w:val="28"/>
          <w:szCs w:val="28"/>
        </w:rPr>
        <w:t>Исаклы</w:t>
      </w:r>
      <w:r w:rsidRPr="00BD1C01">
        <w:rPr>
          <w:b/>
          <w:caps/>
          <w:sz w:val="28"/>
          <w:szCs w:val="28"/>
        </w:rPr>
        <w:fldChar w:fldCharType="end"/>
      </w:r>
    </w:p>
    <w:p w:rsidR="00BD1C01" w:rsidRPr="00BD1C01" w:rsidRDefault="00BD1C01" w:rsidP="00BD1C01">
      <w:pPr>
        <w:jc w:val="center"/>
        <w:outlineLvl w:val="0"/>
        <w:rPr>
          <w:b/>
          <w:sz w:val="28"/>
          <w:szCs w:val="28"/>
        </w:rPr>
      </w:pPr>
      <w:r w:rsidRPr="00BD1C01">
        <w:rPr>
          <w:b/>
          <w:sz w:val="28"/>
          <w:szCs w:val="28"/>
        </w:rPr>
        <w:t>ПОСТАНОВЛЕНИЕ</w:t>
      </w:r>
    </w:p>
    <w:p w:rsidR="00BD1C01" w:rsidRPr="00BD1C01" w:rsidRDefault="00BD1C01" w:rsidP="00BD1C01">
      <w:pPr>
        <w:jc w:val="center"/>
        <w:rPr>
          <w:b/>
          <w:sz w:val="28"/>
          <w:szCs w:val="28"/>
        </w:rPr>
      </w:pPr>
      <w:r w:rsidRPr="00BD1C01">
        <w:rPr>
          <w:b/>
          <w:sz w:val="28"/>
          <w:szCs w:val="28"/>
        </w:rPr>
        <w:t>от _____________ года №__________</w:t>
      </w:r>
    </w:p>
    <w:p w:rsidR="00BD1C01" w:rsidRPr="00BD1C01" w:rsidRDefault="00BD1C01" w:rsidP="00BD1C01">
      <w:pPr>
        <w:tabs>
          <w:tab w:val="left" w:pos="3828"/>
        </w:tabs>
        <w:jc w:val="center"/>
        <w:rPr>
          <w:b/>
          <w:sz w:val="28"/>
          <w:szCs w:val="28"/>
        </w:rPr>
      </w:pPr>
      <w:r w:rsidRPr="00BD1C01">
        <w:rPr>
          <w:b/>
          <w:sz w:val="28"/>
          <w:szCs w:val="28"/>
        </w:rPr>
        <w:t xml:space="preserve">О предоставлении разрешения на </w:t>
      </w:r>
      <w:r w:rsidRPr="00BD1C01">
        <w:rPr>
          <w:b/>
          <w:bCs/>
          <w:sz w:val="28"/>
          <w:szCs w:val="28"/>
        </w:rPr>
        <w:t xml:space="preserve">отклонение </w:t>
      </w:r>
      <w:r w:rsidRPr="00BD1C01">
        <w:rPr>
          <w:b/>
          <w:sz w:val="28"/>
          <w:szCs w:val="28"/>
        </w:rPr>
        <w:t>от предельных параметров</w:t>
      </w:r>
    </w:p>
    <w:p w:rsidR="00BD1C01" w:rsidRPr="00BD1C01" w:rsidRDefault="00BD1C01" w:rsidP="00BD1C01">
      <w:pPr>
        <w:tabs>
          <w:tab w:val="left" w:pos="3828"/>
        </w:tabs>
        <w:jc w:val="center"/>
        <w:rPr>
          <w:b/>
          <w:sz w:val="28"/>
          <w:szCs w:val="28"/>
        </w:rPr>
      </w:pPr>
      <w:r w:rsidRPr="00BD1C01">
        <w:rPr>
          <w:b/>
          <w:sz w:val="28"/>
          <w:szCs w:val="28"/>
        </w:rPr>
        <w:t>разрешенного строительства, реконструкции объектов капитального</w:t>
      </w:r>
    </w:p>
    <w:p w:rsidR="00BD1C01" w:rsidRPr="00BD1C01" w:rsidRDefault="00BD1C01" w:rsidP="00BD1C01">
      <w:pPr>
        <w:tabs>
          <w:tab w:val="left" w:pos="3828"/>
        </w:tabs>
        <w:jc w:val="center"/>
        <w:rPr>
          <w:b/>
          <w:bCs/>
          <w:sz w:val="28"/>
          <w:szCs w:val="28"/>
        </w:rPr>
      </w:pPr>
      <w:r w:rsidRPr="00BD1C01">
        <w:rPr>
          <w:b/>
          <w:sz w:val="28"/>
          <w:szCs w:val="28"/>
        </w:rPr>
        <w:lastRenderedPageBreak/>
        <w:t xml:space="preserve">строительства для земельного участка с кадастровым номером </w:t>
      </w:r>
      <w:r w:rsidRPr="00BD1C01">
        <w:rPr>
          <w:b/>
          <w:bCs/>
          <w:sz w:val="28"/>
          <w:szCs w:val="28"/>
        </w:rPr>
        <w:t xml:space="preserve">63:19:0305017:56,  площадью 1121 кв.м., расположенного по адресу: Самарская область, Исаклинский район, село Исаклы, </w:t>
      </w:r>
    </w:p>
    <w:p w:rsidR="00BD1C01" w:rsidRPr="00BD1C01" w:rsidRDefault="00BD1C01" w:rsidP="00BD1C01">
      <w:pPr>
        <w:tabs>
          <w:tab w:val="left" w:pos="3828"/>
        </w:tabs>
        <w:jc w:val="center"/>
        <w:rPr>
          <w:b/>
          <w:bCs/>
          <w:sz w:val="28"/>
          <w:szCs w:val="28"/>
        </w:rPr>
      </w:pPr>
      <w:r w:rsidRPr="00BD1C01">
        <w:rPr>
          <w:b/>
          <w:bCs/>
          <w:sz w:val="28"/>
          <w:szCs w:val="28"/>
        </w:rPr>
        <w:t>ул. Комсомольская, д.25</w:t>
      </w:r>
    </w:p>
    <w:p w:rsidR="00BD1C01" w:rsidRPr="00BD1C01" w:rsidRDefault="00BD1C01" w:rsidP="00BD1C01">
      <w:pPr>
        <w:tabs>
          <w:tab w:val="left" w:pos="3828"/>
        </w:tabs>
        <w:jc w:val="center"/>
        <w:rPr>
          <w:b/>
          <w:bCs/>
          <w:sz w:val="28"/>
          <w:szCs w:val="28"/>
        </w:rPr>
      </w:pPr>
    </w:p>
    <w:p w:rsidR="00BD1C01" w:rsidRPr="00BD1C01" w:rsidRDefault="00BD1C01" w:rsidP="00BD1C01">
      <w:pPr>
        <w:tabs>
          <w:tab w:val="left" w:pos="3828"/>
        </w:tabs>
        <w:jc w:val="both"/>
        <w:rPr>
          <w:sz w:val="28"/>
          <w:szCs w:val="28"/>
        </w:rPr>
      </w:pPr>
      <w:bookmarkStart w:id="4" w:name="_Hlk113372216"/>
      <w:r w:rsidRPr="00BD1C01">
        <w:rPr>
          <w:sz w:val="28"/>
          <w:szCs w:val="28"/>
        </w:rPr>
        <w:t xml:space="preserve">Рассмотрев заявление, Грошевой Натальи Николаевны 29.05.1984 года рождения, место рождения: с. Старая </w:t>
      </w:r>
      <w:proofErr w:type="spellStart"/>
      <w:r w:rsidRPr="00BD1C01">
        <w:rPr>
          <w:sz w:val="28"/>
          <w:szCs w:val="28"/>
        </w:rPr>
        <w:t>Чесноковка</w:t>
      </w:r>
      <w:proofErr w:type="spellEnd"/>
      <w:r w:rsidRPr="00BD1C01">
        <w:rPr>
          <w:sz w:val="28"/>
          <w:szCs w:val="28"/>
        </w:rPr>
        <w:t xml:space="preserve"> </w:t>
      </w:r>
      <w:proofErr w:type="spellStart"/>
      <w:r w:rsidRPr="00BD1C01">
        <w:rPr>
          <w:sz w:val="28"/>
          <w:szCs w:val="28"/>
        </w:rPr>
        <w:t>Исаклинского</w:t>
      </w:r>
      <w:proofErr w:type="spellEnd"/>
      <w:r w:rsidRPr="00BD1C01">
        <w:rPr>
          <w:sz w:val="28"/>
          <w:szCs w:val="28"/>
        </w:rPr>
        <w:t xml:space="preserve"> района Куйбышевской области, гражданство: Российская Федерация, паспорт гражданина РФ: 3605 №121970, выдан 27.12.2004 г. ОВД </w:t>
      </w:r>
      <w:proofErr w:type="spellStart"/>
      <w:r w:rsidRPr="00BD1C01">
        <w:rPr>
          <w:sz w:val="28"/>
          <w:szCs w:val="28"/>
        </w:rPr>
        <w:t>Исаклинского</w:t>
      </w:r>
      <w:proofErr w:type="spellEnd"/>
      <w:r w:rsidRPr="00BD1C01">
        <w:rPr>
          <w:sz w:val="28"/>
          <w:szCs w:val="28"/>
        </w:rPr>
        <w:t xml:space="preserve"> района Самарской области, код подразделения 632-042 </w:t>
      </w:r>
      <w:bookmarkEnd w:id="4"/>
      <w:r w:rsidRPr="00BD1C01">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25.02.2022 г. №77, Постановлением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rsidR="00BD1C01" w:rsidRPr="00BD1C01" w:rsidRDefault="00BD1C01" w:rsidP="00BD1C01">
      <w:pPr>
        <w:jc w:val="both"/>
        <w:rPr>
          <w:b/>
          <w:sz w:val="28"/>
          <w:szCs w:val="28"/>
        </w:rPr>
      </w:pPr>
      <w:r w:rsidRPr="00BD1C01">
        <w:rPr>
          <w:sz w:val="28"/>
          <w:szCs w:val="28"/>
        </w:rPr>
        <w:t xml:space="preserve">          </w:t>
      </w:r>
      <w:r w:rsidRPr="00BD1C01">
        <w:rPr>
          <w:b/>
          <w:sz w:val="28"/>
          <w:szCs w:val="28"/>
        </w:rPr>
        <w:t>ПОСТАНОВЛЯЮ:</w:t>
      </w:r>
    </w:p>
    <w:p w:rsidR="00BD1C01" w:rsidRPr="00BD1C01" w:rsidRDefault="00BD1C01" w:rsidP="00BD1C01">
      <w:pPr>
        <w:numPr>
          <w:ilvl w:val="0"/>
          <w:numId w:val="3"/>
        </w:numPr>
        <w:tabs>
          <w:tab w:val="num" w:pos="0"/>
          <w:tab w:val="left" w:pos="1134"/>
        </w:tabs>
        <w:suppressAutoHyphens/>
        <w:spacing w:after="160" w:line="259" w:lineRule="auto"/>
        <w:ind w:firstLine="709"/>
        <w:jc w:val="both"/>
        <w:rPr>
          <w:sz w:val="28"/>
          <w:szCs w:val="28"/>
        </w:rPr>
      </w:pPr>
      <w:r w:rsidRPr="00BD1C01">
        <w:rPr>
          <w:sz w:val="28"/>
          <w:szCs w:val="28"/>
        </w:rPr>
        <w:t xml:space="preserve">Предоставить  </w:t>
      </w:r>
      <w:bookmarkStart w:id="5" w:name="_Hlk88129075"/>
      <w:r w:rsidRPr="00BD1C01">
        <w:rPr>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6" w:name="_Hlk95493207"/>
      <w:bookmarkStart w:id="7" w:name="_Hlk104883923"/>
      <w:r w:rsidRPr="00BD1C01">
        <w:rPr>
          <w:spacing w:val="-6"/>
          <w:sz w:val="28"/>
          <w:szCs w:val="28"/>
        </w:rPr>
        <w:t>63:19:0305017:56,  площадью 1121 кв.м., расположенного по адресу: Самарская область, Исаклинский район, село Исаклы, ул. Комсомольская, д.</w:t>
      </w:r>
      <w:bookmarkEnd w:id="5"/>
      <w:bookmarkEnd w:id="6"/>
      <w:bookmarkEnd w:id="7"/>
      <w:r w:rsidRPr="00BD1C01">
        <w:rPr>
          <w:spacing w:val="-6"/>
          <w:sz w:val="28"/>
          <w:szCs w:val="28"/>
        </w:rPr>
        <w:t>25</w:t>
      </w:r>
      <w:r w:rsidRPr="00BD1C01">
        <w:rPr>
          <w:sz w:val="28"/>
          <w:szCs w:val="28"/>
        </w:rPr>
        <w:t>.</w:t>
      </w:r>
    </w:p>
    <w:p w:rsidR="00BD1C01" w:rsidRPr="00BD1C01" w:rsidRDefault="00BD1C01" w:rsidP="00BD1C01">
      <w:pPr>
        <w:tabs>
          <w:tab w:val="left" w:pos="993"/>
        </w:tabs>
        <w:suppressAutoHyphens/>
        <w:autoSpaceDE w:val="0"/>
        <w:ind w:firstLine="284"/>
        <w:jc w:val="both"/>
        <w:rPr>
          <w:sz w:val="28"/>
          <w:szCs w:val="28"/>
          <w:lang w:eastAsia="ar-SA"/>
        </w:rPr>
      </w:pPr>
      <w:bookmarkStart w:id="8" w:name="P590"/>
      <w:bookmarkEnd w:id="8"/>
      <w:r w:rsidRPr="00BD1C01">
        <w:rPr>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63:19:0305017:56, площадью 1121 кв.м., расположенного по адресу: Самарская область, Исаклинский район, село Исаклы, ул. Комсомольская, д.25, с установлением следующих значений параметров: </w:t>
      </w:r>
    </w:p>
    <w:p w:rsidR="00BD1C01" w:rsidRPr="00BD1C01" w:rsidRDefault="00BD1C01" w:rsidP="00BD1C01">
      <w:pPr>
        <w:tabs>
          <w:tab w:val="left" w:pos="709"/>
        </w:tabs>
        <w:suppressAutoHyphens/>
        <w:autoSpaceDE w:val="0"/>
        <w:ind w:firstLine="709"/>
        <w:jc w:val="both"/>
        <w:rPr>
          <w:sz w:val="28"/>
          <w:szCs w:val="28"/>
          <w:u w:val="single"/>
          <w:lang w:eastAsia="ar-SA"/>
        </w:rPr>
      </w:pPr>
      <w:r w:rsidRPr="00BD1C01">
        <w:rPr>
          <w:sz w:val="28"/>
          <w:szCs w:val="28"/>
          <w:u w:val="single"/>
          <w:lang w:eastAsia="ar-SA"/>
        </w:rPr>
        <w:t>- уменьшение минимального отступа от границ земельного участка до отдельно стоящего здания (жилого дома), с восточной стороны с 3-х метров до 1,4 метров.</w:t>
      </w:r>
    </w:p>
    <w:p w:rsidR="00BD1C01" w:rsidRPr="00BD1C01" w:rsidRDefault="00BD1C01" w:rsidP="00BD1C01">
      <w:pPr>
        <w:numPr>
          <w:ilvl w:val="0"/>
          <w:numId w:val="2"/>
        </w:numPr>
        <w:tabs>
          <w:tab w:val="left" w:pos="1134"/>
        </w:tabs>
        <w:suppressAutoHyphens/>
        <w:spacing w:after="160" w:line="259" w:lineRule="auto"/>
        <w:ind w:left="0" w:firstLine="709"/>
        <w:jc w:val="both"/>
        <w:rPr>
          <w:sz w:val="28"/>
          <w:szCs w:val="28"/>
        </w:rPr>
      </w:pPr>
      <w:r w:rsidRPr="00BD1C01">
        <w:rPr>
          <w:sz w:val="28"/>
          <w:szCs w:val="28"/>
        </w:rPr>
        <w:t xml:space="preserve">При определении предельных параметров разрешенного строительства, реконструкции  объектов капитального строительства, не указанных в </w:t>
      </w:r>
      <w:hyperlink w:anchor="P590" w:history="1">
        <w:r w:rsidRPr="00BD1C01">
          <w:rPr>
            <w:color w:val="0000FF"/>
            <w:sz w:val="28"/>
            <w:szCs w:val="28"/>
            <w:u w:val="single"/>
          </w:rPr>
          <w:t>пункте 2</w:t>
        </w:r>
      </w:hyperlink>
      <w:r w:rsidRPr="00BD1C01">
        <w:rPr>
          <w:sz w:val="28"/>
          <w:szCs w:val="28"/>
        </w:rPr>
        <w:t xml:space="preserve"> настоящего  Постановления,  применять  значения, установленные действующими градостроительными регламентами.</w:t>
      </w:r>
    </w:p>
    <w:p w:rsidR="00BD1C01" w:rsidRPr="00BD1C01" w:rsidRDefault="00BD1C01" w:rsidP="00BD1C01">
      <w:pPr>
        <w:ind w:firstLine="709"/>
        <w:jc w:val="both"/>
        <w:rPr>
          <w:sz w:val="28"/>
          <w:szCs w:val="28"/>
          <w:u w:color="FFFFFF"/>
        </w:rPr>
      </w:pPr>
      <w:r w:rsidRPr="00BD1C01">
        <w:rPr>
          <w:sz w:val="28"/>
          <w:szCs w:val="28"/>
        </w:rPr>
        <w:lastRenderedPageBreak/>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rsidR="00BD1C01" w:rsidRPr="00BD1C01" w:rsidRDefault="00BD1C01" w:rsidP="00BD1C01">
      <w:pPr>
        <w:tabs>
          <w:tab w:val="left" w:pos="1134"/>
        </w:tabs>
        <w:ind w:firstLine="360"/>
        <w:jc w:val="both"/>
        <w:rPr>
          <w:sz w:val="28"/>
          <w:szCs w:val="28"/>
          <w:u w:color="FFFFFF"/>
        </w:rPr>
      </w:pPr>
      <w:r w:rsidRPr="00BD1C01">
        <w:rPr>
          <w:sz w:val="28"/>
          <w:szCs w:val="28"/>
          <w:u w:color="FFFFFF"/>
        </w:rPr>
        <w:t xml:space="preserve">     5. Настоящее Постановление вступает в силу со дня его официального опубликования.</w:t>
      </w:r>
    </w:p>
    <w:p w:rsidR="00BD1C01" w:rsidRPr="00BD1C01" w:rsidRDefault="00BD1C01" w:rsidP="00BD1C01">
      <w:pPr>
        <w:ind w:firstLine="540"/>
        <w:jc w:val="both"/>
        <w:rPr>
          <w:sz w:val="28"/>
          <w:szCs w:val="28"/>
        </w:rPr>
      </w:pPr>
      <w:r w:rsidRPr="00BD1C01">
        <w:rPr>
          <w:sz w:val="28"/>
          <w:szCs w:val="28"/>
        </w:rPr>
        <w:t xml:space="preserve">  6. Контроль за выполнением настоящего постановления оставляю за собой. </w:t>
      </w:r>
    </w:p>
    <w:p w:rsidR="00BD1C01" w:rsidRPr="00BD1C01" w:rsidRDefault="00BD1C01" w:rsidP="00BD1C01"/>
    <w:p w:rsidR="00BD1C01" w:rsidRPr="00BD1C01" w:rsidRDefault="00BD1C01" w:rsidP="00BD1C01"/>
    <w:p w:rsidR="00BD1C01" w:rsidRPr="00BD1C01" w:rsidRDefault="00BD1C01" w:rsidP="00BD1C01"/>
    <w:p w:rsidR="00BD1C01" w:rsidRPr="00BD1C01" w:rsidRDefault="00BD1C01" w:rsidP="00BD1C01">
      <w:pPr>
        <w:rPr>
          <w:sz w:val="28"/>
          <w:szCs w:val="28"/>
        </w:rPr>
      </w:pPr>
      <w:r w:rsidRPr="00BD1C01">
        <w:rPr>
          <w:sz w:val="28"/>
          <w:szCs w:val="28"/>
        </w:rPr>
        <w:t>Глава сельского поселения Исаклы</w:t>
      </w:r>
    </w:p>
    <w:p w:rsidR="00BD1C01" w:rsidRPr="00BD1C01" w:rsidRDefault="00BD1C01" w:rsidP="00BD1C01">
      <w:pPr>
        <w:rPr>
          <w:sz w:val="28"/>
          <w:szCs w:val="28"/>
        </w:rPr>
      </w:pPr>
      <w:r w:rsidRPr="00BD1C01">
        <w:rPr>
          <w:sz w:val="28"/>
          <w:szCs w:val="28"/>
        </w:rPr>
        <w:t>муниципального района Исаклинский</w:t>
      </w:r>
    </w:p>
    <w:p w:rsidR="00BD1C01" w:rsidRPr="00BD1C01" w:rsidRDefault="00BD1C01" w:rsidP="00BD1C01">
      <w:pPr>
        <w:rPr>
          <w:sz w:val="28"/>
          <w:szCs w:val="28"/>
        </w:rPr>
      </w:pPr>
      <w:r w:rsidRPr="00BD1C01">
        <w:rPr>
          <w:sz w:val="28"/>
          <w:szCs w:val="28"/>
        </w:rPr>
        <w:t xml:space="preserve">Самарской области                                                                               И. А. </w:t>
      </w:r>
      <w:proofErr w:type="spellStart"/>
      <w:r w:rsidRPr="00BD1C01">
        <w:rPr>
          <w:sz w:val="28"/>
          <w:szCs w:val="28"/>
        </w:rPr>
        <w:t>Гулин</w:t>
      </w:r>
      <w:proofErr w:type="spellEnd"/>
    </w:p>
    <w:p w:rsidR="00BD1C01" w:rsidRPr="00BD1C01" w:rsidRDefault="00BD1C01" w:rsidP="00BD1C01">
      <w:pPr>
        <w:rPr>
          <w:sz w:val="28"/>
          <w:szCs w:val="28"/>
        </w:rPr>
      </w:pPr>
    </w:p>
    <w:bookmarkEnd w:id="0"/>
    <w:p w:rsidR="00BD1C01" w:rsidRPr="00BD1C01" w:rsidRDefault="00BD1C01" w:rsidP="00BD1C01">
      <w:pPr>
        <w:tabs>
          <w:tab w:val="left" w:pos="3828"/>
        </w:tabs>
        <w:jc w:val="center"/>
        <w:rPr>
          <w:rFonts w:asciiTheme="minorHAnsi" w:eastAsiaTheme="minorHAnsi" w:hAnsiTheme="minorHAnsi" w:cstheme="minorBidi"/>
          <w:sz w:val="22"/>
          <w:szCs w:val="22"/>
          <w:lang w:eastAsia="en-US"/>
        </w:rPr>
      </w:pPr>
    </w:p>
    <w:p w:rsidR="00BD1C01" w:rsidRPr="00BD1C01" w:rsidRDefault="00BD1C01" w:rsidP="00BD1C01">
      <w:pPr>
        <w:spacing w:after="160" w:line="259" w:lineRule="auto"/>
        <w:rPr>
          <w:rFonts w:asciiTheme="minorHAnsi" w:eastAsiaTheme="minorHAnsi" w:hAnsiTheme="minorHAnsi" w:cstheme="minorBidi"/>
          <w:sz w:val="22"/>
          <w:szCs w:val="22"/>
          <w:lang w:eastAsia="en-US"/>
        </w:rPr>
      </w:pPr>
    </w:p>
    <w:p w:rsidR="00BD1C01" w:rsidRPr="00BD1C01" w:rsidRDefault="00BD1C01" w:rsidP="00BD1C01">
      <w:pPr>
        <w:spacing w:after="160" w:line="259" w:lineRule="auto"/>
        <w:rPr>
          <w:rFonts w:asciiTheme="minorHAnsi" w:eastAsiaTheme="minorHAnsi" w:hAnsiTheme="minorHAnsi" w:cstheme="minorBidi"/>
          <w:sz w:val="22"/>
          <w:szCs w:val="22"/>
          <w:lang w:eastAsia="en-US"/>
        </w:rPr>
      </w:pPr>
    </w:p>
    <w:p w:rsidR="00C055CD" w:rsidRDefault="00C055CD" w:rsidP="009C01BE">
      <w:pPr>
        <w:tabs>
          <w:tab w:val="left" w:pos="3878"/>
        </w:tabs>
        <w:jc w:val="center"/>
        <w:rPr>
          <w:b/>
          <w:bCs/>
          <w:sz w:val="28"/>
          <w:szCs w:val="28"/>
        </w:rPr>
      </w:pPr>
    </w:p>
    <w:p w:rsidR="006B1B19" w:rsidRDefault="006B1B19"/>
    <w:sectPr w:rsidR="006B1B19" w:rsidSect="00A47412">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abstractNum w:abstractNumId="2">
    <w:nsid w:val="3C764B57"/>
    <w:multiLevelType w:val="hybridMultilevel"/>
    <w:tmpl w:val="8868A426"/>
    <w:lvl w:ilvl="0" w:tplc="BDA04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D27"/>
    <w:rsid w:val="00011347"/>
    <w:rsid w:val="000E0A08"/>
    <w:rsid w:val="002A03B7"/>
    <w:rsid w:val="003B04DC"/>
    <w:rsid w:val="00460D27"/>
    <w:rsid w:val="006B1B19"/>
    <w:rsid w:val="007868DC"/>
    <w:rsid w:val="009C01BE"/>
    <w:rsid w:val="00A50240"/>
    <w:rsid w:val="00AB6E80"/>
    <w:rsid w:val="00BA20D9"/>
    <w:rsid w:val="00BD1C01"/>
    <w:rsid w:val="00C055CD"/>
    <w:rsid w:val="00EF5884"/>
    <w:rsid w:val="00FB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1B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cp:lastModifiedBy>
  <cp:revision>4</cp:revision>
  <dcterms:created xsi:type="dcterms:W3CDTF">2022-11-15T09:38:00Z</dcterms:created>
  <dcterms:modified xsi:type="dcterms:W3CDTF">2022-12-27T07:34:00Z</dcterms:modified>
</cp:coreProperties>
</file>