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4E" w:rsidRPr="000C554E" w:rsidRDefault="000C554E" w:rsidP="000C554E">
      <w:pPr>
        <w:jc w:val="center"/>
        <w:rPr>
          <w:rFonts w:ascii="Times New Roman" w:hAnsi="Times New Roman" w:cs="Times New Roman"/>
          <w:b/>
        </w:rPr>
      </w:pPr>
      <w:r w:rsidRPr="000C554E"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0C554E" w:rsidRPr="000C554E" w:rsidRDefault="000C554E" w:rsidP="000C554E">
      <w:pPr>
        <w:pStyle w:val="a3"/>
        <w:spacing w:before="0" w:beforeAutospacing="0" w:after="0" w:afterAutospacing="0"/>
        <w:jc w:val="center"/>
        <w:rPr>
          <w:b/>
        </w:rPr>
      </w:pPr>
      <w:r w:rsidRPr="000C554E">
        <w:rPr>
          <w:b/>
        </w:rPr>
        <w:t>муниципального служащего сельского поселения Исаклы муниципального района Исаклинский</w:t>
      </w:r>
      <w:r w:rsidR="00184265">
        <w:rPr>
          <w:b/>
        </w:rPr>
        <w:t xml:space="preserve"> </w:t>
      </w:r>
      <w:r w:rsidRPr="000C554E">
        <w:rPr>
          <w:b/>
        </w:rPr>
        <w:t xml:space="preserve">и членов его семьи за период </w:t>
      </w:r>
    </w:p>
    <w:p w:rsidR="000C554E" w:rsidRPr="000C554E" w:rsidRDefault="000C554E" w:rsidP="000C554E">
      <w:pPr>
        <w:jc w:val="center"/>
        <w:rPr>
          <w:rFonts w:ascii="Times New Roman" w:hAnsi="Times New Roman" w:cs="Times New Roman"/>
        </w:rPr>
      </w:pPr>
      <w:r w:rsidRPr="000C554E">
        <w:rPr>
          <w:rFonts w:ascii="Times New Roman" w:hAnsi="Times New Roman" w:cs="Times New Roman"/>
          <w:b/>
        </w:rPr>
        <w:t>с 1 января по 31 декабря 202</w:t>
      </w:r>
      <w:r w:rsidR="000C0E37">
        <w:rPr>
          <w:rFonts w:ascii="Times New Roman" w:hAnsi="Times New Roman" w:cs="Times New Roman"/>
          <w:b/>
        </w:rPr>
        <w:t>3</w:t>
      </w:r>
      <w:r w:rsidRPr="000C554E">
        <w:rPr>
          <w:rFonts w:ascii="Times New Roman" w:hAnsi="Times New Roman" w:cs="Times New Roman"/>
          <w:b/>
        </w:rPr>
        <w:t xml:space="preserve"> года</w:t>
      </w:r>
    </w:p>
    <w:p w:rsidR="000C554E" w:rsidRPr="000C554E" w:rsidRDefault="000C554E" w:rsidP="000C554E">
      <w:pPr>
        <w:rPr>
          <w:rFonts w:ascii="Times New Roman" w:hAnsi="Times New Roman" w:cs="Times New Roman"/>
        </w:rPr>
      </w:pPr>
    </w:p>
    <w:tbl>
      <w:tblPr>
        <w:tblStyle w:val="a4"/>
        <w:tblW w:w="15235" w:type="dxa"/>
        <w:tblLook w:val="04A0"/>
      </w:tblPr>
      <w:tblGrid>
        <w:gridCol w:w="2419"/>
        <w:gridCol w:w="1371"/>
        <w:gridCol w:w="1809"/>
        <w:gridCol w:w="1229"/>
        <w:gridCol w:w="1776"/>
        <w:gridCol w:w="1817"/>
        <w:gridCol w:w="1809"/>
        <w:gridCol w:w="1229"/>
        <w:gridCol w:w="1776"/>
      </w:tblGrid>
      <w:tr w:rsidR="000C554E" w:rsidRPr="000C554E" w:rsidTr="0088198D">
        <w:tc>
          <w:tcPr>
            <w:tcW w:w="2419" w:type="dxa"/>
            <w:vMerge w:val="restart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Фамилия, имя, отчество</w:t>
            </w:r>
          </w:p>
          <w:p w:rsidR="000C554E" w:rsidRPr="00267424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  <w:b/>
                <w:color w:val="000000"/>
              </w:rPr>
              <w:t>Члены его семьи.</w:t>
            </w:r>
          </w:p>
        </w:tc>
        <w:tc>
          <w:tcPr>
            <w:tcW w:w="1371" w:type="dxa"/>
            <w:vMerge w:val="restart"/>
          </w:tcPr>
          <w:p w:rsidR="000C554E" w:rsidRPr="00267424" w:rsidRDefault="000C0E37" w:rsidP="000C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Годовой доход за 2023</w:t>
            </w:r>
            <w:r w:rsidR="000C554E" w:rsidRPr="00267424">
              <w:rPr>
                <w:rFonts w:ascii="Times New Roman" w:hAnsi="Times New Roman" w:cs="Times New Roman"/>
                <w:b/>
                <w:color w:val="000000"/>
              </w:rPr>
              <w:t xml:space="preserve"> г. (руб.)</w:t>
            </w:r>
          </w:p>
        </w:tc>
        <w:tc>
          <w:tcPr>
            <w:tcW w:w="6631" w:type="dxa"/>
            <w:gridSpan w:val="4"/>
          </w:tcPr>
          <w:p w:rsidR="000C554E" w:rsidRPr="00267424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4" w:type="dxa"/>
            <w:gridSpan w:val="3"/>
          </w:tcPr>
          <w:p w:rsidR="000C554E" w:rsidRPr="00267424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0C554E" w:rsidRPr="000C554E" w:rsidTr="0088198D">
        <w:tc>
          <w:tcPr>
            <w:tcW w:w="2419" w:type="dxa"/>
            <w:vMerge/>
          </w:tcPr>
          <w:p w:rsidR="000C554E" w:rsidRPr="00267424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0C554E" w:rsidRPr="00267424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Площадь (кв</w:t>
            </w:r>
            <w:proofErr w:type="gramStart"/>
            <w:r w:rsidRPr="00267424">
              <w:rPr>
                <w:b/>
                <w:color w:val="000000"/>
              </w:rPr>
              <w:t>.м</w:t>
            </w:r>
            <w:proofErr w:type="gramEnd"/>
            <w:r w:rsidRPr="00267424">
              <w:rPr>
                <w:b/>
                <w:color w:val="000000"/>
              </w:rPr>
              <w:t>)</w:t>
            </w:r>
          </w:p>
        </w:tc>
        <w:tc>
          <w:tcPr>
            <w:tcW w:w="1776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817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809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Площадь (кв</w:t>
            </w:r>
            <w:proofErr w:type="gramStart"/>
            <w:r w:rsidRPr="00267424">
              <w:rPr>
                <w:b/>
                <w:color w:val="000000"/>
              </w:rPr>
              <w:t>.м</w:t>
            </w:r>
            <w:proofErr w:type="gramEnd"/>
            <w:r w:rsidRPr="00267424">
              <w:rPr>
                <w:b/>
                <w:color w:val="000000"/>
              </w:rPr>
              <w:t>)</w:t>
            </w:r>
          </w:p>
        </w:tc>
        <w:tc>
          <w:tcPr>
            <w:tcW w:w="1776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Страна расположения</w:t>
            </w:r>
          </w:p>
        </w:tc>
      </w:tr>
      <w:tr w:rsidR="00CE73E8" w:rsidRPr="000C554E" w:rsidTr="0088198D">
        <w:trPr>
          <w:trHeight w:val="315"/>
        </w:trPr>
        <w:tc>
          <w:tcPr>
            <w:tcW w:w="2419" w:type="dxa"/>
            <w:vMerge w:val="restart"/>
          </w:tcPr>
          <w:p w:rsidR="00CE73E8" w:rsidRPr="00267424" w:rsidRDefault="00CE73E8" w:rsidP="00632BEE">
            <w:pPr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Овсянникова Юлия Петровна</w:t>
            </w:r>
          </w:p>
        </w:tc>
        <w:tc>
          <w:tcPr>
            <w:tcW w:w="1371" w:type="dxa"/>
            <w:vMerge w:val="restart"/>
          </w:tcPr>
          <w:p w:rsidR="00CE73E8" w:rsidRPr="00267424" w:rsidRDefault="000C0E37" w:rsidP="0026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1 234 477,81</w:t>
            </w: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CE73E8" w:rsidRPr="00267424" w:rsidRDefault="00267424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Трактор колесный Т-25</w:t>
            </w: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E8" w:rsidRPr="000C554E" w:rsidTr="0088198D">
        <w:trPr>
          <w:trHeight w:val="175"/>
        </w:trPr>
        <w:tc>
          <w:tcPr>
            <w:tcW w:w="2419" w:type="dxa"/>
            <w:vMerge/>
          </w:tcPr>
          <w:p w:rsidR="00CE73E8" w:rsidRPr="00267424" w:rsidRDefault="00CE73E8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E8" w:rsidRPr="000C554E" w:rsidTr="0088198D">
        <w:trPr>
          <w:trHeight w:val="528"/>
        </w:trPr>
        <w:tc>
          <w:tcPr>
            <w:tcW w:w="2419" w:type="dxa"/>
            <w:vMerge/>
          </w:tcPr>
          <w:p w:rsidR="00CE73E8" w:rsidRPr="00267424" w:rsidRDefault="00CE73E8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E8" w:rsidRPr="000C554E" w:rsidTr="0088198D">
        <w:trPr>
          <w:trHeight w:val="315"/>
        </w:trPr>
        <w:tc>
          <w:tcPr>
            <w:tcW w:w="2419" w:type="dxa"/>
            <w:vMerge/>
          </w:tcPr>
          <w:p w:rsidR="00CE73E8" w:rsidRPr="00267424" w:rsidRDefault="00CE73E8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  <w:r w:rsidR="008819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</w:tcPr>
          <w:p w:rsidR="00CE73E8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6477849,0</w:t>
            </w: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E8" w:rsidRPr="000C554E" w:rsidTr="0088198D">
        <w:tc>
          <w:tcPr>
            <w:tcW w:w="2419" w:type="dxa"/>
            <w:vMerge w:val="restart"/>
          </w:tcPr>
          <w:p w:rsidR="00CE73E8" w:rsidRPr="00267424" w:rsidRDefault="00CE73E8" w:rsidP="00632BEE">
            <w:pPr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Овсянников Николай Александрович</w:t>
            </w:r>
          </w:p>
        </w:tc>
        <w:tc>
          <w:tcPr>
            <w:tcW w:w="1371" w:type="dxa"/>
            <w:vMerge w:val="restart"/>
          </w:tcPr>
          <w:p w:rsidR="00CE73E8" w:rsidRPr="00267424" w:rsidRDefault="000C0E37" w:rsidP="0026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1 005 687,90</w:t>
            </w: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  <w:lang w:val="en-US"/>
              </w:rPr>
              <w:t>LADA</w:t>
            </w:r>
            <w:r w:rsidRPr="00267424">
              <w:rPr>
                <w:rFonts w:ascii="Times New Roman" w:hAnsi="Times New Roman" w:cs="Times New Roman"/>
              </w:rPr>
              <w:t xml:space="preserve"> </w:t>
            </w:r>
            <w:r w:rsidRPr="00267424">
              <w:rPr>
                <w:rFonts w:ascii="Times New Roman" w:hAnsi="Times New Roman" w:cs="Times New Roman"/>
                <w:lang w:val="en-US"/>
              </w:rPr>
              <w:t>VESTA</w:t>
            </w:r>
            <w:r w:rsidR="00267424" w:rsidRPr="00267424">
              <w:rPr>
                <w:rFonts w:ascii="Times New Roman" w:hAnsi="Times New Roman" w:cs="Times New Roman"/>
              </w:rPr>
              <w:t>,</w:t>
            </w:r>
            <w:r w:rsidR="0088198D">
              <w:rPr>
                <w:rFonts w:ascii="Times New Roman" w:hAnsi="Times New Roman" w:cs="Times New Roman"/>
              </w:rPr>
              <w:t xml:space="preserve"> </w:t>
            </w:r>
            <w:r w:rsidR="0088198D">
              <w:rPr>
                <w:rFonts w:ascii="Times New Roman" w:hAnsi="Times New Roman" w:cs="Times New Roman"/>
                <w:lang w:val="en-US"/>
              </w:rPr>
              <w:t>GFK</w:t>
            </w:r>
            <w:r w:rsidR="0088198D">
              <w:rPr>
                <w:rFonts w:ascii="Times New Roman" w:hAnsi="Times New Roman" w:cs="Times New Roman"/>
              </w:rPr>
              <w:t>330,</w:t>
            </w:r>
            <w:r w:rsidR="0088198D" w:rsidRPr="0088198D">
              <w:rPr>
                <w:rFonts w:ascii="Times New Roman" w:hAnsi="Times New Roman" w:cs="Times New Roman"/>
              </w:rPr>
              <w:t xml:space="preserve"> </w:t>
            </w:r>
            <w:r w:rsidR="0088198D">
              <w:rPr>
                <w:rFonts w:ascii="Times New Roman" w:hAnsi="Times New Roman" w:cs="Times New Roman"/>
              </w:rPr>
              <w:t>21179</w:t>
            </w: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98D" w:rsidRPr="000C554E" w:rsidTr="0088198D">
        <w:trPr>
          <w:trHeight w:val="255"/>
        </w:trPr>
        <w:tc>
          <w:tcPr>
            <w:tcW w:w="2419" w:type="dxa"/>
            <w:vMerge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1B3DD5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</w:tcPr>
          <w:p w:rsidR="0088198D" w:rsidRPr="00267424" w:rsidRDefault="0088198D" w:rsidP="001B3DD5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76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Прицеп грузовой,821303</w:t>
            </w:r>
          </w:p>
        </w:tc>
        <w:tc>
          <w:tcPr>
            <w:tcW w:w="1809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98D" w:rsidRPr="000C554E" w:rsidTr="0088198D">
        <w:trPr>
          <w:trHeight w:val="236"/>
        </w:trPr>
        <w:tc>
          <w:tcPr>
            <w:tcW w:w="2419" w:type="dxa"/>
            <w:vMerge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1B3DD5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88198D" w:rsidRPr="00267424" w:rsidRDefault="0088198D" w:rsidP="001B3DD5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776" w:type="dxa"/>
          </w:tcPr>
          <w:p w:rsidR="0088198D" w:rsidRPr="00267424" w:rsidRDefault="0088198D" w:rsidP="001B3DD5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98D" w:rsidRPr="000C554E" w:rsidTr="0088198D">
        <w:trPr>
          <w:trHeight w:val="120"/>
        </w:trPr>
        <w:tc>
          <w:tcPr>
            <w:tcW w:w="2419" w:type="dxa"/>
            <w:vMerge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776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98D" w:rsidRPr="000C554E" w:rsidTr="0088198D">
        <w:trPr>
          <w:trHeight w:val="270"/>
        </w:trPr>
        <w:tc>
          <w:tcPr>
            <w:tcW w:w="2419" w:type="dxa"/>
            <w:vMerge w:val="restart"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 xml:space="preserve">Овсянникова </w:t>
            </w:r>
            <w:proofErr w:type="spellStart"/>
            <w:r w:rsidRPr="00267424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267424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371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9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76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88198D" w:rsidRPr="000C554E" w:rsidTr="0088198D">
        <w:trPr>
          <w:trHeight w:val="240"/>
        </w:trPr>
        <w:tc>
          <w:tcPr>
            <w:tcW w:w="2419" w:type="dxa"/>
            <w:vMerge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776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88198D" w:rsidRPr="000C554E" w:rsidTr="0088198D">
        <w:trPr>
          <w:trHeight w:val="165"/>
        </w:trPr>
        <w:tc>
          <w:tcPr>
            <w:tcW w:w="2419" w:type="dxa"/>
            <w:vMerge w:val="restart"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Овсянников Матвей Николаевич</w:t>
            </w:r>
          </w:p>
        </w:tc>
        <w:tc>
          <w:tcPr>
            <w:tcW w:w="1371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9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76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88198D" w:rsidRPr="000C554E" w:rsidTr="0088198D">
        <w:trPr>
          <w:trHeight w:val="90"/>
        </w:trPr>
        <w:tc>
          <w:tcPr>
            <w:tcW w:w="2419" w:type="dxa"/>
            <w:vMerge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776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C554E" w:rsidRPr="000C554E" w:rsidRDefault="000C554E" w:rsidP="000C554E">
      <w:pPr>
        <w:rPr>
          <w:rFonts w:ascii="Times New Roman" w:hAnsi="Times New Roman" w:cs="Times New Roman"/>
        </w:rPr>
      </w:pPr>
    </w:p>
    <w:sectPr w:rsidR="000C554E" w:rsidRPr="000C554E" w:rsidSect="00622F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54A"/>
    <w:rsid w:val="00033462"/>
    <w:rsid w:val="000C0E37"/>
    <w:rsid w:val="000C554E"/>
    <w:rsid w:val="0017778F"/>
    <w:rsid w:val="00184265"/>
    <w:rsid w:val="001B284A"/>
    <w:rsid w:val="001D641E"/>
    <w:rsid w:val="00267424"/>
    <w:rsid w:val="0056254A"/>
    <w:rsid w:val="00622F91"/>
    <w:rsid w:val="0088198D"/>
    <w:rsid w:val="00B22043"/>
    <w:rsid w:val="00BC10A7"/>
    <w:rsid w:val="00BD09CA"/>
    <w:rsid w:val="00C80E79"/>
    <w:rsid w:val="00CE73E8"/>
    <w:rsid w:val="00E62693"/>
    <w:rsid w:val="00F00C19"/>
    <w:rsid w:val="00F9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2"/>
  </w:style>
  <w:style w:type="paragraph" w:styleId="1">
    <w:name w:val="heading 1"/>
    <w:basedOn w:val="a"/>
    <w:link w:val="10"/>
    <w:uiPriority w:val="9"/>
    <w:qFormat/>
    <w:rsid w:val="001D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counter2gwz6ocmu2djzibw3vancp">
    <w:name w:val="pagecounter_2gwz6ocmu2djzibw3vancp"/>
    <w:basedOn w:val="a0"/>
    <w:rsid w:val="001D641E"/>
  </w:style>
  <w:style w:type="character" w:customStyle="1" w:styleId="10">
    <w:name w:val="Заголовок 1 Знак"/>
    <w:basedOn w:val="a0"/>
    <w:link w:val="1"/>
    <w:uiPriority w:val="9"/>
    <w:rsid w:val="001D6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D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208,bqiaagaaeyqcaaagiaiaaamldaaabtmmaaaaaaaaaaaaaaaaaaaaaaaaaaaaaaaaaaaaaaaaaaaaaaaaaaaaaaaaaaaaaaaaaaaaaaaaaaaaaaaaaaaaaaaaaaaaaaaaaaaaaaaaaaaaaaaaaaaaaaaaaaaaaaaaaaaaaaaaaaaaaaaaaaaaaaaaaaaaaaaaaaaaaaaaaaaaaaaaaaaaaaaaaaaaaaaaaaaaaaaa"/>
    <w:basedOn w:val="a"/>
    <w:rsid w:val="001D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1"/>
    <w:qFormat/>
    <w:rsid w:val="001D641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rsid w:val="001D641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5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8</cp:revision>
  <dcterms:created xsi:type="dcterms:W3CDTF">2023-04-05T04:34:00Z</dcterms:created>
  <dcterms:modified xsi:type="dcterms:W3CDTF">2024-04-16T11:11:00Z</dcterms:modified>
</cp:coreProperties>
</file>