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5" w:rsidRPr="009C2070" w:rsidRDefault="000D5EA5" w:rsidP="000D5EA5">
      <w:pPr>
        <w:jc w:val="center"/>
        <w:rPr>
          <w:b/>
          <w:bCs/>
          <w:sz w:val="26"/>
          <w:szCs w:val="26"/>
        </w:rPr>
      </w:pPr>
      <w:r w:rsidRPr="009C2070">
        <w:rPr>
          <w:b/>
          <w:bCs/>
          <w:sz w:val="26"/>
          <w:szCs w:val="26"/>
        </w:rPr>
        <w:t>РОССИЙСКАЯ ФЕДЕРАЦИЯ</w:t>
      </w:r>
      <w:r w:rsidRPr="009C2070">
        <w:rPr>
          <w:b/>
          <w:bCs/>
          <w:sz w:val="26"/>
          <w:szCs w:val="26"/>
        </w:rPr>
        <w:br/>
        <w:t>САМАРСКАЯ ОБЛАСТЬ</w:t>
      </w:r>
    </w:p>
    <w:p w:rsidR="000D5EA5" w:rsidRPr="009C2070" w:rsidRDefault="000D5EA5" w:rsidP="000D5EA5">
      <w:pPr>
        <w:jc w:val="center"/>
        <w:rPr>
          <w:b/>
          <w:bCs/>
          <w:sz w:val="26"/>
          <w:szCs w:val="26"/>
        </w:rPr>
      </w:pPr>
      <w:r w:rsidRPr="009C2070">
        <w:rPr>
          <w:b/>
          <w:bCs/>
          <w:sz w:val="26"/>
          <w:szCs w:val="26"/>
        </w:rPr>
        <w:t xml:space="preserve">МУНИЦИПАЛЬНЫЙ РАЙОН </w:t>
      </w:r>
      <w:r w:rsidR="0025104C" w:rsidRPr="009C2070">
        <w:rPr>
          <w:b/>
          <w:caps/>
          <w:sz w:val="26"/>
          <w:szCs w:val="26"/>
        </w:rPr>
        <w:fldChar w:fldCharType="begin"/>
      </w:r>
      <w:r w:rsidRPr="009C2070">
        <w:rPr>
          <w:b/>
          <w:caps/>
          <w:sz w:val="26"/>
          <w:szCs w:val="26"/>
        </w:rPr>
        <w:instrText xml:space="preserve"> MERGEFIELD "Название_района" </w:instrText>
      </w:r>
      <w:r w:rsidR="0025104C" w:rsidRPr="009C2070">
        <w:rPr>
          <w:b/>
          <w:caps/>
          <w:sz w:val="26"/>
          <w:szCs w:val="26"/>
        </w:rPr>
        <w:fldChar w:fldCharType="separate"/>
      </w:r>
      <w:r w:rsidRPr="009C2070">
        <w:rPr>
          <w:b/>
          <w:caps/>
          <w:noProof/>
          <w:sz w:val="26"/>
          <w:szCs w:val="26"/>
        </w:rPr>
        <w:t>Исаклинский</w:t>
      </w:r>
      <w:r w:rsidR="0025104C" w:rsidRPr="009C2070">
        <w:rPr>
          <w:b/>
          <w:caps/>
          <w:sz w:val="26"/>
          <w:szCs w:val="26"/>
        </w:rPr>
        <w:fldChar w:fldCharType="end"/>
      </w:r>
    </w:p>
    <w:p w:rsidR="000D5EA5" w:rsidRPr="009C2070" w:rsidRDefault="000D5EA5" w:rsidP="000D5EA5">
      <w:pPr>
        <w:jc w:val="center"/>
        <w:rPr>
          <w:b/>
          <w:bCs/>
          <w:sz w:val="26"/>
          <w:szCs w:val="26"/>
        </w:rPr>
      </w:pPr>
      <w:r w:rsidRPr="009C2070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0D5EA5" w:rsidRPr="009C2070" w:rsidRDefault="0025104C" w:rsidP="000D5EA5">
      <w:pPr>
        <w:jc w:val="center"/>
        <w:rPr>
          <w:b/>
          <w:caps/>
          <w:sz w:val="26"/>
          <w:szCs w:val="26"/>
        </w:rPr>
      </w:pPr>
      <w:r w:rsidRPr="009C2070">
        <w:rPr>
          <w:b/>
          <w:caps/>
          <w:sz w:val="26"/>
          <w:szCs w:val="26"/>
        </w:rPr>
        <w:fldChar w:fldCharType="begin"/>
      </w:r>
      <w:r w:rsidR="000D5EA5" w:rsidRPr="009C2070">
        <w:rPr>
          <w:b/>
          <w:caps/>
          <w:sz w:val="26"/>
          <w:szCs w:val="26"/>
        </w:rPr>
        <w:instrText xml:space="preserve"> MERGEFIELD "Название_поселения" </w:instrText>
      </w:r>
      <w:r w:rsidRPr="009C2070">
        <w:rPr>
          <w:b/>
          <w:caps/>
          <w:sz w:val="26"/>
          <w:szCs w:val="26"/>
        </w:rPr>
        <w:fldChar w:fldCharType="separate"/>
      </w:r>
      <w:r w:rsidR="000D5EA5" w:rsidRPr="009C2070">
        <w:rPr>
          <w:b/>
          <w:caps/>
          <w:noProof/>
          <w:sz w:val="26"/>
          <w:szCs w:val="26"/>
        </w:rPr>
        <w:t>Исаклы</w:t>
      </w:r>
      <w:r w:rsidRPr="009C2070">
        <w:rPr>
          <w:b/>
          <w:caps/>
          <w:sz w:val="26"/>
          <w:szCs w:val="26"/>
        </w:rPr>
        <w:fldChar w:fldCharType="end"/>
      </w:r>
    </w:p>
    <w:p w:rsidR="000D5EA5" w:rsidRPr="009C2070" w:rsidRDefault="000D5EA5" w:rsidP="000D5EA5">
      <w:pPr>
        <w:jc w:val="center"/>
        <w:rPr>
          <w:sz w:val="26"/>
          <w:szCs w:val="26"/>
        </w:rPr>
      </w:pPr>
    </w:p>
    <w:p w:rsidR="000D5EA5" w:rsidRPr="009C2070" w:rsidRDefault="000D5EA5" w:rsidP="000D5EA5">
      <w:pPr>
        <w:jc w:val="center"/>
        <w:outlineLvl w:val="0"/>
        <w:rPr>
          <w:b/>
          <w:sz w:val="26"/>
          <w:szCs w:val="26"/>
        </w:rPr>
      </w:pPr>
      <w:r w:rsidRPr="009C2070">
        <w:rPr>
          <w:b/>
          <w:sz w:val="26"/>
          <w:szCs w:val="26"/>
        </w:rPr>
        <w:t>ПОСТАНОВЛЕНИЕ</w:t>
      </w:r>
    </w:p>
    <w:p w:rsidR="000D5EA5" w:rsidRPr="009C2070" w:rsidRDefault="000D5EA5" w:rsidP="009878C5">
      <w:pPr>
        <w:jc w:val="center"/>
        <w:rPr>
          <w:b/>
          <w:sz w:val="26"/>
          <w:szCs w:val="26"/>
        </w:rPr>
      </w:pPr>
      <w:r w:rsidRPr="009C2070">
        <w:rPr>
          <w:b/>
          <w:sz w:val="26"/>
          <w:szCs w:val="26"/>
        </w:rPr>
        <w:t>от 23 марта  2020 года №59</w:t>
      </w:r>
    </w:p>
    <w:p w:rsidR="006A7AC7" w:rsidRPr="006A7AC7" w:rsidRDefault="006A7AC7" w:rsidP="00253D55">
      <w:pPr>
        <w:jc w:val="center"/>
        <w:rPr>
          <w:b/>
          <w:sz w:val="28"/>
          <w:szCs w:val="28"/>
        </w:rPr>
      </w:pPr>
      <w:proofErr w:type="gramStart"/>
      <w:r w:rsidRPr="006A7AC7">
        <w:rPr>
          <w:b/>
          <w:sz w:val="28"/>
          <w:szCs w:val="28"/>
        </w:rPr>
        <w:t>Об утверждении «Перечня имущества сельского поселения Исаклы  муниципального района Исаклинский  Самарской области</w:t>
      </w:r>
      <w:r w:rsidR="00253D55">
        <w:rPr>
          <w:b/>
          <w:sz w:val="28"/>
          <w:szCs w:val="28"/>
        </w:rPr>
        <w:t>,</w:t>
      </w:r>
      <w:r w:rsidRPr="006A7AC7">
        <w:rPr>
          <w:b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в целях предоставления его во</w:t>
      </w:r>
      <w:r w:rsidR="00253D55">
        <w:rPr>
          <w:b/>
          <w:sz w:val="28"/>
          <w:szCs w:val="28"/>
        </w:rPr>
        <w:t xml:space="preserve"> </w:t>
      </w:r>
      <w:r w:rsidRPr="006A7AC7">
        <w:rPr>
          <w:b/>
          <w:sz w:val="28"/>
          <w:szCs w:val="28"/>
        </w:rPr>
        <w:t>владение и (или) в пользования на долгосрочной основе</w:t>
      </w:r>
      <w:r w:rsidR="00253D55">
        <w:rPr>
          <w:b/>
          <w:sz w:val="28"/>
          <w:szCs w:val="28"/>
        </w:rPr>
        <w:t xml:space="preserve"> </w:t>
      </w:r>
      <w:r w:rsidRPr="006A7AC7">
        <w:rPr>
          <w:b/>
          <w:sz w:val="28"/>
          <w:szCs w:val="28"/>
        </w:rPr>
        <w:t>(в том числе по льготным ставкам арендной платы) субъекта</w:t>
      </w:r>
      <w:proofErr w:type="gramEnd"/>
    </w:p>
    <w:p w:rsidR="006A7AC7" w:rsidRPr="006A7AC7" w:rsidRDefault="006A7AC7" w:rsidP="006A7AC7">
      <w:pPr>
        <w:jc w:val="center"/>
        <w:rPr>
          <w:b/>
          <w:sz w:val="28"/>
          <w:szCs w:val="28"/>
        </w:rPr>
      </w:pPr>
      <w:r w:rsidRPr="006A7AC7">
        <w:rPr>
          <w:b/>
          <w:sz w:val="28"/>
          <w:szCs w:val="28"/>
        </w:rPr>
        <w:t>малого и среднего предпринимательства и организациям,</w:t>
      </w:r>
    </w:p>
    <w:p w:rsidR="006A7AC7" w:rsidRPr="006A7AC7" w:rsidRDefault="006A7AC7" w:rsidP="006A7AC7">
      <w:pPr>
        <w:jc w:val="center"/>
        <w:rPr>
          <w:b/>
          <w:sz w:val="28"/>
          <w:szCs w:val="28"/>
        </w:rPr>
      </w:pPr>
      <w:r w:rsidRPr="006A7AC7">
        <w:rPr>
          <w:b/>
          <w:sz w:val="28"/>
          <w:szCs w:val="28"/>
        </w:rPr>
        <w:t>образующим инфраструктуру поддержки субъектов</w:t>
      </w:r>
    </w:p>
    <w:p w:rsidR="000C23DB" w:rsidRDefault="006A7AC7" w:rsidP="009878C5">
      <w:pPr>
        <w:jc w:val="center"/>
        <w:rPr>
          <w:b/>
          <w:sz w:val="28"/>
          <w:szCs w:val="28"/>
        </w:rPr>
      </w:pPr>
      <w:r w:rsidRPr="006A7AC7">
        <w:rPr>
          <w:b/>
          <w:sz w:val="28"/>
          <w:szCs w:val="28"/>
        </w:rPr>
        <w:t>малого и среднего    предпринимательства</w:t>
      </w:r>
      <w:r w:rsidR="00253D55">
        <w:rPr>
          <w:b/>
          <w:sz w:val="28"/>
          <w:szCs w:val="28"/>
        </w:rPr>
        <w:t>»</w:t>
      </w:r>
    </w:p>
    <w:p w:rsidR="009878C5" w:rsidRPr="006A7AC7" w:rsidRDefault="009878C5" w:rsidP="009878C5">
      <w:pPr>
        <w:jc w:val="center"/>
        <w:rPr>
          <w:b/>
          <w:sz w:val="28"/>
          <w:szCs w:val="28"/>
        </w:rPr>
      </w:pPr>
    </w:p>
    <w:p w:rsidR="000D5EA5" w:rsidRPr="009C2070" w:rsidRDefault="00684E27" w:rsidP="009878C5">
      <w:pPr>
        <w:ind w:firstLine="708"/>
        <w:jc w:val="both"/>
        <w:rPr>
          <w:sz w:val="26"/>
          <w:szCs w:val="26"/>
        </w:rPr>
      </w:pPr>
      <w:proofErr w:type="gramStart"/>
      <w:r w:rsidRPr="009C2070">
        <w:rPr>
          <w:sz w:val="26"/>
          <w:szCs w:val="26"/>
        </w:rPr>
        <w:t xml:space="preserve">Во исполнение ст. 18 Федерального закона «О развитии малого и среднего предпринимательства в Российской Федерации» от 24.07.2009 г. № 209-ФЗ и в соответствии с решением Собрания представителей </w:t>
      </w:r>
      <w:r w:rsidR="009C2070" w:rsidRPr="009C2070">
        <w:rPr>
          <w:sz w:val="26"/>
          <w:szCs w:val="26"/>
        </w:rPr>
        <w:t xml:space="preserve">сельского поселения Исаклы муниципального района Исаклинский Самарской области </w:t>
      </w:r>
      <w:r w:rsidRPr="009C2070">
        <w:rPr>
          <w:sz w:val="26"/>
          <w:szCs w:val="26"/>
        </w:rPr>
        <w:t xml:space="preserve">от </w:t>
      </w:r>
      <w:r w:rsidR="000C23DB" w:rsidRPr="009C2070">
        <w:rPr>
          <w:sz w:val="26"/>
          <w:szCs w:val="26"/>
        </w:rPr>
        <w:t>24.09.2018 года</w:t>
      </w:r>
      <w:r w:rsidRPr="009C2070">
        <w:rPr>
          <w:sz w:val="26"/>
          <w:szCs w:val="26"/>
        </w:rPr>
        <w:t xml:space="preserve"> </w:t>
      </w:r>
      <w:r w:rsidR="000C23DB" w:rsidRPr="009C2070">
        <w:rPr>
          <w:sz w:val="26"/>
          <w:szCs w:val="26"/>
        </w:rPr>
        <w:t xml:space="preserve">№35 </w:t>
      </w:r>
      <w:r w:rsidRPr="009C2070">
        <w:rPr>
          <w:sz w:val="26"/>
          <w:szCs w:val="26"/>
        </w:rPr>
        <w:t xml:space="preserve"> «Об утверждении «Порядка форм</w:t>
      </w:r>
      <w:r w:rsidR="009C2070" w:rsidRPr="009C2070">
        <w:rPr>
          <w:sz w:val="26"/>
          <w:szCs w:val="26"/>
        </w:rPr>
        <w:t xml:space="preserve">ирования, ведения, обязательного </w:t>
      </w:r>
      <w:r w:rsidRPr="009C2070">
        <w:rPr>
          <w:sz w:val="26"/>
          <w:szCs w:val="26"/>
        </w:rPr>
        <w:t xml:space="preserve">опубликовании перечня </w:t>
      </w:r>
      <w:r w:rsidR="009C2070" w:rsidRPr="009C2070">
        <w:rPr>
          <w:sz w:val="26"/>
          <w:szCs w:val="26"/>
        </w:rPr>
        <w:t>муниципального имущества, свободного от прав третьих лиц (за исключением права хозяйственного ведения, оперативного управления</w:t>
      </w:r>
      <w:proofErr w:type="gramEnd"/>
      <w:r w:rsidR="009C2070" w:rsidRPr="009C2070">
        <w:rPr>
          <w:sz w:val="26"/>
          <w:szCs w:val="26"/>
        </w:rPr>
        <w:t>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сельского поселения Исаклы муниципального района Исаклинский Самарской области</w:t>
      </w:r>
      <w:r w:rsidRPr="009C2070">
        <w:rPr>
          <w:sz w:val="26"/>
          <w:szCs w:val="26"/>
        </w:rPr>
        <w:t xml:space="preserve">», </w:t>
      </w:r>
    </w:p>
    <w:p w:rsidR="000D5EA5" w:rsidRPr="009C2070" w:rsidRDefault="000D5EA5" w:rsidP="00684E27">
      <w:pPr>
        <w:jc w:val="both"/>
        <w:rPr>
          <w:b/>
          <w:sz w:val="26"/>
          <w:szCs w:val="26"/>
        </w:rPr>
      </w:pPr>
      <w:r w:rsidRPr="009C2070">
        <w:rPr>
          <w:sz w:val="26"/>
          <w:szCs w:val="26"/>
        </w:rPr>
        <w:t xml:space="preserve">         </w:t>
      </w:r>
      <w:r w:rsidR="00684E27" w:rsidRPr="009C2070">
        <w:rPr>
          <w:sz w:val="26"/>
          <w:szCs w:val="26"/>
        </w:rPr>
        <w:t xml:space="preserve"> </w:t>
      </w:r>
      <w:r w:rsidRPr="009C2070">
        <w:rPr>
          <w:b/>
          <w:sz w:val="26"/>
          <w:szCs w:val="26"/>
        </w:rPr>
        <w:t>ПОСТАНОВЛЯЮ:</w:t>
      </w:r>
    </w:p>
    <w:p w:rsidR="00684E27" w:rsidRPr="009878C5" w:rsidRDefault="00684E27" w:rsidP="00253D55">
      <w:pPr>
        <w:ind w:firstLine="708"/>
        <w:jc w:val="both"/>
        <w:rPr>
          <w:sz w:val="26"/>
          <w:szCs w:val="26"/>
        </w:rPr>
      </w:pPr>
      <w:r w:rsidRPr="009878C5">
        <w:rPr>
          <w:sz w:val="26"/>
          <w:szCs w:val="26"/>
        </w:rPr>
        <w:t>1.</w:t>
      </w:r>
      <w:r w:rsidR="009C2070" w:rsidRPr="009878C5">
        <w:rPr>
          <w:sz w:val="26"/>
          <w:szCs w:val="26"/>
        </w:rPr>
        <w:t xml:space="preserve"> </w:t>
      </w:r>
      <w:proofErr w:type="gramStart"/>
      <w:r w:rsidR="009C2070" w:rsidRPr="009878C5">
        <w:rPr>
          <w:sz w:val="26"/>
          <w:szCs w:val="26"/>
        </w:rPr>
        <w:t xml:space="preserve">Утвердить  </w:t>
      </w:r>
      <w:r w:rsidR="00253D55" w:rsidRPr="009878C5">
        <w:rPr>
          <w:sz w:val="26"/>
          <w:szCs w:val="26"/>
        </w:rPr>
        <w:t>Перечень имущества сельского поселения Исаклы  муниципального района Исаклинский 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в целях предоставления его во владение и (или) в пользования на долгосрочной основе (в том числе по льготным ставкам арендной платы) субъекта малого и среднего предпринимательства и</w:t>
      </w:r>
      <w:proofErr w:type="gramEnd"/>
      <w:r w:rsidR="00253D55" w:rsidRPr="009878C5">
        <w:rPr>
          <w:sz w:val="26"/>
          <w:szCs w:val="26"/>
        </w:rPr>
        <w:t xml:space="preserve"> организациям, образующим инфраструктуру поддержки субъектов малого и среднего    предпринимательства</w:t>
      </w:r>
      <w:r w:rsidR="009C2070" w:rsidRPr="009878C5">
        <w:rPr>
          <w:sz w:val="26"/>
          <w:szCs w:val="26"/>
        </w:rPr>
        <w:t xml:space="preserve">, </w:t>
      </w:r>
      <w:r w:rsidRPr="009878C5">
        <w:rPr>
          <w:sz w:val="26"/>
          <w:szCs w:val="26"/>
        </w:rPr>
        <w:t xml:space="preserve"> согласно приложению.</w:t>
      </w:r>
    </w:p>
    <w:p w:rsidR="00684E27" w:rsidRPr="009878C5" w:rsidRDefault="00684E27" w:rsidP="00253D55">
      <w:pPr>
        <w:ind w:firstLine="708"/>
        <w:jc w:val="both"/>
        <w:rPr>
          <w:sz w:val="26"/>
          <w:szCs w:val="26"/>
        </w:rPr>
      </w:pPr>
      <w:r w:rsidRPr="009878C5">
        <w:rPr>
          <w:sz w:val="26"/>
          <w:szCs w:val="26"/>
        </w:rPr>
        <w:t xml:space="preserve">2. Опубликовать настоящее постановление </w:t>
      </w:r>
      <w:r w:rsidR="009C2070" w:rsidRPr="009878C5">
        <w:rPr>
          <w:sz w:val="26"/>
          <w:szCs w:val="26"/>
        </w:rPr>
        <w:t>в газете «Официальный вестник»,  и на официальном сайте Администрации сельского поселения Исаклы муниципального района Исаклинский в сети Интернет</w:t>
      </w:r>
      <w:r w:rsidRPr="009878C5">
        <w:rPr>
          <w:sz w:val="26"/>
          <w:szCs w:val="26"/>
        </w:rPr>
        <w:t>.</w:t>
      </w:r>
    </w:p>
    <w:p w:rsidR="00253D55" w:rsidRPr="009878C5" w:rsidRDefault="00253D55" w:rsidP="00253D55">
      <w:pPr>
        <w:ind w:firstLine="708"/>
        <w:jc w:val="both"/>
        <w:rPr>
          <w:sz w:val="26"/>
          <w:szCs w:val="26"/>
        </w:rPr>
      </w:pPr>
      <w:r w:rsidRPr="009878C5">
        <w:rPr>
          <w:sz w:val="26"/>
          <w:szCs w:val="26"/>
        </w:rPr>
        <w:t>3.Направить   Перечень  в течени</w:t>
      </w:r>
      <w:proofErr w:type="gramStart"/>
      <w:r w:rsidRPr="009878C5">
        <w:rPr>
          <w:sz w:val="26"/>
          <w:szCs w:val="26"/>
        </w:rPr>
        <w:t>и</w:t>
      </w:r>
      <w:proofErr w:type="gramEnd"/>
      <w:r w:rsidRPr="009878C5">
        <w:rPr>
          <w:sz w:val="26"/>
          <w:szCs w:val="26"/>
        </w:rPr>
        <w:t xml:space="preserve"> 10 рабочих дней со дня утверждения   в уполномоченный орган по взаимодействию с Акционерным обществом «Федеральная корпорация по развитию малого и среднего предпринимательства» и Министерство имущественных отношений Самарской области.</w:t>
      </w:r>
    </w:p>
    <w:p w:rsidR="000D5EA5" w:rsidRPr="009878C5" w:rsidRDefault="00253D55" w:rsidP="009878C5">
      <w:pPr>
        <w:ind w:firstLine="709"/>
        <w:jc w:val="both"/>
        <w:rPr>
          <w:sz w:val="26"/>
          <w:szCs w:val="26"/>
        </w:rPr>
      </w:pPr>
      <w:r w:rsidRPr="009878C5">
        <w:rPr>
          <w:sz w:val="26"/>
          <w:szCs w:val="26"/>
        </w:rPr>
        <w:t>4</w:t>
      </w:r>
      <w:r w:rsidR="000D5EA5" w:rsidRPr="009878C5">
        <w:rPr>
          <w:sz w:val="26"/>
          <w:szCs w:val="26"/>
        </w:rPr>
        <w:t xml:space="preserve">. </w:t>
      </w:r>
      <w:proofErr w:type="gramStart"/>
      <w:r w:rsidR="000D5EA5" w:rsidRPr="009878C5">
        <w:rPr>
          <w:sz w:val="26"/>
          <w:szCs w:val="26"/>
        </w:rPr>
        <w:t>Контроль за</w:t>
      </w:r>
      <w:proofErr w:type="gramEnd"/>
      <w:r w:rsidR="000D5EA5" w:rsidRPr="009878C5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9878C5" w:rsidRDefault="009878C5" w:rsidP="009878C5">
      <w:pPr>
        <w:rPr>
          <w:sz w:val="26"/>
          <w:szCs w:val="26"/>
        </w:rPr>
      </w:pPr>
    </w:p>
    <w:p w:rsidR="000D5EA5" w:rsidRPr="009878C5" w:rsidRDefault="000D5EA5" w:rsidP="009878C5">
      <w:pPr>
        <w:rPr>
          <w:sz w:val="26"/>
          <w:szCs w:val="26"/>
        </w:rPr>
      </w:pPr>
      <w:r w:rsidRPr="009878C5">
        <w:rPr>
          <w:sz w:val="26"/>
          <w:szCs w:val="26"/>
        </w:rPr>
        <w:t>Глава сельского поселения Исаклы</w:t>
      </w:r>
    </w:p>
    <w:p w:rsidR="000D5EA5" w:rsidRPr="009878C5" w:rsidRDefault="000D5EA5" w:rsidP="000D5EA5">
      <w:pPr>
        <w:rPr>
          <w:sz w:val="26"/>
          <w:szCs w:val="26"/>
        </w:rPr>
      </w:pPr>
      <w:r w:rsidRPr="009878C5">
        <w:rPr>
          <w:sz w:val="26"/>
          <w:szCs w:val="26"/>
        </w:rPr>
        <w:t>муниципального района Исаклинский</w:t>
      </w:r>
    </w:p>
    <w:p w:rsidR="0056739E" w:rsidRPr="009878C5" w:rsidRDefault="000D5EA5">
      <w:pPr>
        <w:rPr>
          <w:sz w:val="26"/>
          <w:szCs w:val="26"/>
        </w:rPr>
      </w:pPr>
      <w:r w:rsidRPr="009878C5">
        <w:rPr>
          <w:sz w:val="26"/>
          <w:szCs w:val="26"/>
        </w:rPr>
        <w:t xml:space="preserve">Самарской области                                         </w:t>
      </w:r>
      <w:r w:rsidR="00253D55" w:rsidRPr="009878C5">
        <w:rPr>
          <w:sz w:val="26"/>
          <w:szCs w:val="26"/>
        </w:rPr>
        <w:t xml:space="preserve">                         </w:t>
      </w:r>
      <w:r w:rsidRPr="009878C5">
        <w:rPr>
          <w:sz w:val="26"/>
          <w:szCs w:val="26"/>
        </w:rPr>
        <w:t xml:space="preserve">  </w:t>
      </w:r>
      <w:r w:rsidR="009C2070" w:rsidRPr="009878C5">
        <w:rPr>
          <w:sz w:val="26"/>
          <w:szCs w:val="26"/>
        </w:rPr>
        <w:t xml:space="preserve">           </w:t>
      </w:r>
      <w:r w:rsidR="009878C5">
        <w:rPr>
          <w:sz w:val="26"/>
          <w:szCs w:val="26"/>
        </w:rPr>
        <w:t xml:space="preserve">                     </w:t>
      </w:r>
      <w:r w:rsidR="009C2070" w:rsidRPr="009878C5">
        <w:rPr>
          <w:sz w:val="26"/>
          <w:szCs w:val="26"/>
        </w:rPr>
        <w:t xml:space="preserve"> </w:t>
      </w:r>
      <w:r w:rsidRPr="009878C5">
        <w:rPr>
          <w:sz w:val="26"/>
          <w:szCs w:val="26"/>
        </w:rPr>
        <w:t xml:space="preserve">И. А. </w:t>
      </w:r>
      <w:proofErr w:type="spellStart"/>
      <w:r w:rsidRPr="009878C5">
        <w:rPr>
          <w:sz w:val="26"/>
          <w:szCs w:val="26"/>
        </w:rPr>
        <w:t>Гулин</w:t>
      </w:r>
      <w:proofErr w:type="spellEnd"/>
    </w:p>
    <w:sectPr w:rsidR="0056739E" w:rsidRPr="009878C5" w:rsidSect="009878C5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EA5"/>
    <w:rsid w:val="000C23DB"/>
    <w:rsid w:val="000D5EA5"/>
    <w:rsid w:val="00212367"/>
    <w:rsid w:val="0025104C"/>
    <w:rsid w:val="00253D55"/>
    <w:rsid w:val="003C01E2"/>
    <w:rsid w:val="0056739E"/>
    <w:rsid w:val="005B04A5"/>
    <w:rsid w:val="00684E27"/>
    <w:rsid w:val="006A7AC7"/>
    <w:rsid w:val="009878C5"/>
    <w:rsid w:val="009C2070"/>
    <w:rsid w:val="00B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84E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headertexttopleveltextcentertext">
    <w:name w:val="headertext topleveltext centertext"/>
    <w:basedOn w:val="a"/>
    <w:rsid w:val="00684E27"/>
    <w:pPr>
      <w:widowControl w:val="0"/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</cp:revision>
  <cp:lastPrinted>2020-03-25T10:38:00Z</cp:lastPrinted>
  <dcterms:created xsi:type="dcterms:W3CDTF">2020-03-25T10:38:00Z</dcterms:created>
  <dcterms:modified xsi:type="dcterms:W3CDTF">2020-03-25T10:38:00Z</dcterms:modified>
</cp:coreProperties>
</file>