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9" w:rsidRPr="002C1E7A" w:rsidRDefault="00067AD9" w:rsidP="002C1E7A">
      <w:pPr>
        <w:jc w:val="center"/>
        <w:rPr>
          <w:b/>
          <w:bCs/>
        </w:rPr>
      </w:pPr>
      <w:r w:rsidRPr="002C1E7A">
        <w:rPr>
          <w:b/>
          <w:bCs/>
        </w:rPr>
        <w:t>РОССИЙСКАЯ ФЕДЕРАЦИЯ</w:t>
      </w:r>
      <w:r w:rsidRPr="002C1E7A">
        <w:rPr>
          <w:b/>
          <w:bCs/>
        </w:rPr>
        <w:br/>
        <w:t>САМАРСКАЯ ОБЛАСТЬ</w:t>
      </w:r>
    </w:p>
    <w:p w:rsidR="00067AD9" w:rsidRPr="002C1E7A" w:rsidRDefault="00067AD9" w:rsidP="002C1E7A">
      <w:pPr>
        <w:jc w:val="center"/>
        <w:rPr>
          <w:b/>
          <w:caps/>
        </w:rPr>
      </w:pPr>
      <w:r w:rsidRPr="002C1E7A">
        <w:rPr>
          <w:b/>
          <w:bCs/>
        </w:rPr>
        <w:t xml:space="preserve">МУНИЦИПАЛЬНЫЙ РАЙОН </w:t>
      </w:r>
      <w:r w:rsidR="00BF7978" w:rsidRPr="002C1E7A">
        <w:rPr>
          <w:b/>
          <w:caps/>
        </w:rPr>
        <w:fldChar w:fldCharType="begin"/>
      </w:r>
      <w:r w:rsidRPr="002C1E7A">
        <w:rPr>
          <w:b/>
          <w:caps/>
        </w:rPr>
        <w:instrText xml:space="preserve"> MERGEFIELD "Название_района" </w:instrText>
      </w:r>
      <w:r w:rsidR="00BF7978" w:rsidRPr="002C1E7A">
        <w:rPr>
          <w:b/>
          <w:caps/>
        </w:rPr>
        <w:fldChar w:fldCharType="separate"/>
      </w:r>
      <w:r w:rsidRPr="002C1E7A">
        <w:rPr>
          <w:b/>
          <w:caps/>
          <w:noProof/>
        </w:rPr>
        <w:t>Исаклинский</w:t>
      </w:r>
      <w:r w:rsidR="00BF7978" w:rsidRPr="002C1E7A">
        <w:rPr>
          <w:b/>
          <w:caps/>
        </w:rPr>
        <w:fldChar w:fldCharType="end"/>
      </w:r>
    </w:p>
    <w:p w:rsidR="00067AD9" w:rsidRPr="002C1E7A" w:rsidRDefault="00067AD9" w:rsidP="002C1E7A">
      <w:pPr>
        <w:jc w:val="center"/>
        <w:rPr>
          <w:b/>
          <w:bCs/>
        </w:rPr>
      </w:pPr>
      <w:r w:rsidRPr="002C1E7A">
        <w:rPr>
          <w:b/>
          <w:bCs/>
        </w:rPr>
        <w:t xml:space="preserve">СОБРАНИЕ ПРЕДСТАВИТЕЛЕЙ СЕЛЬСКОГО ПОСЕЛЕНИЯ </w:t>
      </w:r>
    </w:p>
    <w:p w:rsidR="00067AD9" w:rsidRPr="002C1E7A" w:rsidRDefault="00067AD9" w:rsidP="002C1E7A">
      <w:pPr>
        <w:jc w:val="center"/>
        <w:rPr>
          <w:b/>
          <w:caps/>
        </w:rPr>
      </w:pPr>
      <w:r w:rsidRPr="002C1E7A">
        <w:rPr>
          <w:b/>
          <w:caps/>
        </w:rPr>
        <w:t>Исаклы</w:t>
      </w:r>
    </w:p>
    <w:p w:rsidR="00067AD9" w:rsidRPr="002C1E7A" w:rsidRDefault="00067AD9" w:rsidP="002C1E7A">
      <w:pPr>
        <w:jc w:val="center"/>
        <w:rPr>
          <w:b/>
          <w:bCs/>
        </w:rPr>
      </w:pPr>
    </w:p>
    <w:p w:rsidR="00067AD9" w:rsidRPr="002C1E7A" w:rsidRDefault="00067AD9" w:rsidP="002C1E7A">
      <w:pPr>
        <w:jc w:val="center"/>
        <w:outlineLvl w:val="0"/>
        <w:rPr>
          <w:b/>
        </w:rPr>
      </w:pPr>
      <w:r w:rsidRPr="002C1E7A">
        <w:rPr>
          <w:b/>
        </w:rPr>
        <w:t>РЕШЕНИЕ</w:t>
      </w:r>
    </w:p>
    <w:p w:rsidR="00067AD9" w:rsidRPr="002C1E7A" w:rsidRDefault="00400AE8" w:rsidP="002C1E7A">
      <w:pPr>
        <w:jc w:val="center"/>
        <w:rPr>
          <w:b/>
        </w:rPr>
      </w:pPr>
      <w:r w:rsidRPr="002C1E7A">
        <w:rPr>
          <w:b/>
        </w:rPr>
        <w:t>от 15.11.2021 года  № 54</w:t>
      </w:r>
    </w:p>
    <w:p w:rsidR="00067AD9" w:rsidRPr="002C1E7A" w:rsidRDefault="00067AD9" w:rsidP="002C1E7A">
      <w:pPr>
        <w:jc w:val="center"/>
        <w:rPr>
          <w:b/>
        </w:rPr>
      </w:pPr>
    </w:p>
    <w:p w:rsidR="00067AD9" w:rsidRPr="00512A33" w:rsidRDefault="00072395" w:rsidP="00512A33">
      <w:pPr>
        <w:keepNext/>
        <w:jc w:val="center"/>
        <w:outlineLvl w:val="0"/>
        <w:rPr>
          <w:b/>
        </w:rPr>
      </w:pPr>
      <w:r w:rsidRPr="002C1E7A">
        <w:rPr>
          <w:b/>
        </w:rPr>
        <w:t>О внесении изменений в Решение Собрания представителей сельского поселения Исаклы муниципального района Ис</w:t>
      </w:r>
      <w:r w:rsidR="00400AE8" w:rsidRPr="002C1E7A">
        <w:rPr>
          <w:b/>
        </w:rPr>
        <w:t>аклинский Самарской области № 31 от 29.06</w:t>
      </w:r>
      <w:r w:rsidRPr="002C1E7A">
        <w:rPr>
          <w:b/>
        </w:rPr>
        <w:t>.2021г. «</w:t>
      </w:r>
      <w:r w:rsidR="00400AE8" w:rsidRPr="002C1E7A">
        <w:rPr>
          <w:rStyle w:val="aa"/>
        </w:rPr>
        <w:t xml:space="preserve">Об утверждении </w:t>
      </w:r>
      <w:r w:rsidR="00400AE8" w:rsidRPr="002C1E7A">
        <w:rPr>
          <w:rStyle w:val="aa"/>
          <w:bCs w:val="0"/>
        </w:rPr>
        <w:t xml:space="preserve">Порядка организации и проведения публичных слушаний или общественных обсуждений </w:t>
      </w:r>
      <w:r w:rsidR="00400AE8" w:rsidRPr="002C1E7A">
        <w:rPr>
          <w:b/>
          <w:bCs/>
          <w:kern w:val="32"/>
        </w:rPr>
        <w:t xml:space="preserve">на территории </w:t>
      </w:r>
      <w:r w:rsidR="00400AE8" w:rsidRPr="002C1E7A">
        <w:rPr>
          <w:b/>
          <w:bCs/>
        </w:rPr>
        <w:t>сельского</w:t>
      </w:r>
      <w:r w:rsidR="00400AE8" w:rsidRPr="002C1E7A">
        <w:rPr>
          <w:b/>
        </w:rPr>
        <w:t xml:space="preserve"> поселения Исаклы</w:t>
      </w:r>
      <w:r w:rsidR="00400AE8" w:rsidRPr="002C1E7A">
        <w:rPr>
          <w:b/>
          <w:bCs/>
        </w:rPr>
        <w:t xml:space="preserve"> муниципального района </w:t>
      </w:r>
      <w:r w:rsidR="00400AE8" w:rsidRPr="002C1E7A">
        <w:rPr>
          <w:b/>
          <w:bCs/>
          <w:noProof/>
        </w:rPr>
        <w:t>Исаклинский</w:t>
      </w:r>
      <w:r w:rsidR="00400AE8" w:rsidRPr="002C1E7A">
        <w:rPr>
          <w:b/>
        </w:rPr>
        <w:t xml:space="preserve"> Самарской области</w:t>
      </w:r>
      <w:r w:rsidRPr="002C1E7A">
        <w:rPr>
          <w:b/>
          <w:bCs/>
        </w:rPr>
        <w:t>»</w:t>
      </w:r>
    </w:p>
    <w:p w:rsidR="00067AD9" w:rsidRPr="002C1E7A" w:rsidRDefault="00067AD9" w:rsidP="002C1E7A"/>
    <w:p w:rsidR="00067AD9" w:rsidRPr="002C1E7A" w:rsidRDefault="00400AE8" w:rsidP="002C1E7A">
      <w:pPr>
        <w:pStyle w:val="1"/>
        <w:tabs>
          <w:tab w:val="clear" w:pos="0"/>
          <w:tab w:val="center" w:pos="-142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proofErr w:type="gramStart"/>
      <w:r w:rsidRPr="002C1E7A">
        <w:rPr>
          <w:rFonts w:ascii="Times New Roman" w:hAnsi="Times New Roman"/>
          <w:b w:val="0"/>
          <w:sz w:val="28"/>
          <w:szCs w:val="28"/>
        </w:rPr>
        <w:t>На основании протеста прокурат</w:t>
      </w:r>
      <w:r w:rsidR="00C61550">
        <w:rPr>
          <w:rFonts w:ascii="Times New Roman" w:hAnsi="Times New Roman"/>
          <w:b w:val="0"/>
          <w:sz w:val="28"/>
          <w:szCs w:val="28"/>
        </w:rPr>
        <w:t>ур</w:t>
      </w:r>
      <w:r w:rsidRPr="002C1E7A">
        <w:rPr>
          <w:rFonts w:ascii="Times New Roman" w:hAnsi="Times New Roman"/>
          <w:b w:val="0"/>
          <w:sz w:val="28"/>
          <w:szCs w:val="28"/>
        </w:rPr>
        <w:t xml:space="preserve">ы </w:t>
      </w:r>
      <w:proofErr w:type="spellStart"/>
      <w:r w:rsidRPr="002C1E7A">
        <w:rPr>
          <w:rFonts w:ascii="Times New Roman" w:hAnsi="Times New Roman"/>
          <w:b w:val="0"/>
          <w:sz w:val="28"/>
          <w:szCs w:val="28"/>
        </w:rPr>
        <w:t>Исаклинского</w:t>
      </w:r>
      <w:proofErr w:type="spellEnd"/>
      <w:r w:rsidRPr="002C1E7A">
        <w:rPr>
          <w:rFonts w:ascii="Times New Roman" w:hAnsi="Times New Roman"/>
          <w:b w:val="0"/>
          <w:sz w:val="28"/>
          <w:szCs w:val="28"/>
        </w:rPr>
        <w:t xml:space="preserve"> района от 03.09.2021г., в</w:t>
      </w:r>
      <w:r w:rsidR="00067AD9" w:rsidRPr="002C1E7A">
        <w:rPr>
          <w:rFonts w:ascii="Times New Roman" w:hAnsi="Times New Roman"/>
          <w:b w:val="0"/>
          <w:sz w:val="28"/>
          <w:szCs w:val="28"/>
        </w:rPr>
        <w:t xml:space="preserve"> </w:t>
      </w:r>
      <w:r w:rsidR="002C1E7A" w:rsidRPr="002C1E7A">
        <w:rPr>
          <w:rFonts w:ascii="Times New Roman" w:hAnsi="Times New Roman"/>
          <w:b w:val="0"/>
          <w:sz w:val="28"/>
          <w:szCs w:val="28"/>
        </w:rPr>
        <w:t>соответствии с Федеральным законом от 01.07.2021г. №289-ФЗ «О внесении изменений в статью 28 Федерального закона «Об общих принципах организации местного самоуправления в Российской Федерации», Уставом</w:t>
      </w:r>
      <w:r w:rsidR="00067AD9" w:rsidRPr="002C1E7A">
        <w:rPr>
          <w:rFonts w:ascii="Times New Roman" w:hAnsi="Times New Roman"/>
          <w:b w:val="0"/>
          <w:sz w:val="28"/>
          <w:szCs w:val="28"/>
        </w:rPr>
        <w:t xml:space="preserve"> сельского поселения Исаклы,</w:t>
      </w:r>
      <w:r w:rsidR="002C1E7A" w:rsidRPr="002C1E7A">
        <w:rPr>
          <w:rFonts w:ascii="Times New Roman" w:hAnsi="Times New Roman"/>
          <w:b w:val="0"/>
          <w:sz w:val="28"/>
          <w:szCs w:val="28"/>
        </w:rPr>
        <w:t xml:space="preserve"> с целью приведения нормативного правового акта в соответствие с действующим законодательством,</w:t>
      </w:r>
      <w:r w:rsidR="00067AD9" w:rsidRPr="002C1E7A">
        <w:rPr>
          <w:rFonts w:ascii="Times New Roman" w:hAnsi="Times New Roman"/>
          <w:b w:val="0"/>
          <w:sz w:val="28"/>
          <w:szCs w:val="28"/>
        </w:rPr>
        <w:t xml:space="preserve"> </w:t>
      </w:r>
      <w:r w:rsidR="00067AD9" w:rsidRPr="002C1E7A">
        <w:rPr>
          <w:rFonts w:ascii="Times New Roman" w:hAnsi="Times New Roman"/>
          <w:b w:val="0"/>
          <w:bCs w:val="0"/>
          <w:color w:val="000000"/>
          <w:sz w:val="28"/>
          <w:szCs w:val="28"/>
        </w:rPr>
        <w:t>Собрание представителей сельского поселения Исаклы муниципального района Исаклинский</w:t>
      </w:r>
      <w:proofErr w:type="gramEnd"/>
    </w:p>
    <w:p w:rsidR="00067AD9" w:rsidRPr="002C1E7A" w:rsidRDefault="00067AD9" w:rsidP="002C1E7A">
      <w:pPr>
        <w:pStyle w:val="western"/>
        <w:tabs>
          <w:tab w:val="center" w:pos="-142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2C1E7A">
        <w:rPr>
          <w:b/>
          <w:bCs/>
          <w:sz w:val="28"/>
          <w:szCs w:val="28"/>
        </w:rPr>
        <w:t xml:space="preserve">РЕШИЛО: </w:t>
      </w:r>
    </w:p>
    <w:p w:rsidR="00072395" w:rsidRPr="002C1E7A" w:rsidRDefault="002C1E7A" w:rsidP="002C1E7A">
      <w:pPr>
        <w:pStyle w:val="a9"/>
        <w:keepNext/>
        <w:numPr>
          <w:ilvl w:val="0"/>
          <w:numId w:val="6"/>
        </w:numPr>
        <w:tabs>
          <w:tab w:val="left" w:pos="851"/>
        </w:tabs>
        <w:ind w:left="0" w:firstLine="567"/>
        <w:outlineLvl w:val="0"/>
      </w:pPr>
      <w:r w:rsidRPr="002C1E7A">
        <w:rPr>
          <w:bCs/>
        </w:rPr>
        <w:t>Внести изменение</w:t>
      </w:r>
      <w:r w:rsidR="00072395" w:rsidRPr="002C1E7A">
        <w:rPr>
          <w:bCs/>
        </w:rPr>
        <w:t xml:space="preserve"> в </w:t>
      </w:r>
      <w:r w:rsidR="00072395" w:rsidRPr="002C1E7A">
        <w:t xml:space="preserve">Решение Собрания представителей сельского поселения Исаклы муниципального района Исаклинский Самарской области </w:t>
      </w:r>
      <w:r w:rsidRPr="002C1E7A">
        <w:t>№ 31 от 29.06.2021г. «</w:t>
      </w:r>
      <w:r w:rsidRPr="002C1E7A">
        <w:rPr>
          <w:rStyle w:val="aa"/>
          <w:b w:val="0"/>
        </w:rPr>
        <w:t xml:space="preserve">Об утверждении </w:t>
      </w:r>
      <w:r w:rsidRPr="002C1E7A">
        <w:rPr>
          <w:rStyle w:val="aa"/>
          <w:b w:val="0"/>
          <w:bCs w:val="0"/>
        </w:rPr>
        <w:t>Порядка организации и проведения публичных слушаний или общественных обсуждений</w:t>
      </w:r>
      <w:r w:rsidRPr="002C1E7A">
        <w:rPr>
          <w:rStyle w:val="aa"/>
          <w:bCs w:val="0"/>
        </w:rPr>
        <w:t xml:space="preserve"> </w:t>
      </w:r>
      <w:r w:rsidRPr="002C1E7A">
        <w:rPr>
          <w:bCs/>
          <w:kern w:val="32"/>
        </w:rPr>
        <w:t xml:space="preserve">на территории </w:t>
      </w:r>
      <w:r w:rsidRPr="002C1E7A">
        <w:rPr>
          <w:bCs/>
        </w:rPr>
        <w:t>сельского</w:t>
      </w:r>
      <w:r w:rsidRPr="002C1E7A">
        <w:t xml:space="preserve"> поселения Исаклы</w:t>
      </w:r>
      <w:r w:rsidRPr="002C1E7A">
        <w:rPr>
          <w:bCs/>
        </w:rPr>
        <w:t xml:space="preserve"> муниципального района </w:t>
      </w:r>
      <w:r w:rsidRPr="002C1E7A">
        <w:rPr>
          <w:bCs/>
          <w:noProof/>
        </w:rPr>
        <w:t>Исаклинский</w:t>
      </w:r>
      <w:r w:rsidRPr="002C1E7A">
        <w:t xml:space="preserve">  Самарской области</w:t>
      </w:r>
      <w:r w:rsidRPr="002C1E7A">
        <w:rPr>
          <w:bCs/>
        </w:rPr>
        <w:t>»:</w:t>
      </w:r>
    </w:p>
    <w:p w:rsidR="00701F9C" w:rsidRPr="00701F9C" w:rsidRDefault="002C1E7A" w:rsidP="00701F9C">
      <w:pPr>
        <w:pStyle w:val="a9"/>
        <w:keepNext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outlineLvl w:val="0"/>
      </w:pPr>
      <w:r w:rsidRPr="00701F9C">
        <w:rPr>
          <w:bCs/>
        </w:rPr>
        <w:t xml:space="preserve"> п.36 Главы </w:t>
      </w:r>
      <w:r w:rsidRPr="00701F9C">
        <w:rPr>
          <w:bCs/>
          <w:lang w:val="en-US"/>
        </w:rPr>
        <w:t>V</w:t>
      </w:r>
      <w:r w:rsidRPr="00701F9C">
        <w:rPr>
          <w:bCs/>
        </w:rPr>
        <w:t xml:space="preserve">. </w:t>
      </w:r>
      <w:r w:rsidR="00701F9C" w:rsidRPr="00701F9C">
        <w:rPr>
          <w:bCs/>
        </w:rPr>
        <w:t>Порядка</w:t>
      </w:r>
      <w:r w:rsidRPr="00701F9C">
        <w:rPr>
          <w:bCs/>
        </w:rPr>
        <w:t xml:space="preserve"> </w:t>
      </w:r>
      <w:r w:rsidR="00701F9C" w:rsidRPr="00701F9C">
        <w:rPr>
          <w:bCs/>
        </w:rPr>
        <w:t>дополнить п.п. 3</w:t>
      </w:r>
      <w:r w:rsidR="00701F9C">
        <w:rPr>
          <w:bCs/>
        </w:rPr>
        <w:t>:</w:t>
      </w:r>
      <w:r w:rsidRPr="00701F9C">
        <w:rPr>
          <w:bCs/>
        </w:rPr>
        <w:t xml:space="preserve"> </w:t>
      </w:r>
    </w:p>
    <w:p w:rsidR="00701F9C" w:rsidRPr="00701F9C" w:rsidRDefault="002C1E7A" w:rsidP="00701F9C">
      <w:pPr>
        <w:keepNext/>
        <w:tabs>
          <w:tab w:val="left" w:pos="851"/>
          <w:tab w:val="left" w:pos="993"/>
        </w:tabs>
        <w:ind w:firstLine="567"/>
        <w:outlineLvl w:val="0"/>
      </w:pPr>
      <w:r w:rsidRPr="00701F9C">
        <w:rPr>
          <w:bCs/>
        </w:rPr>
        <w:t>«</w:t>
      </w:r>
      <w:r w:rsidR="00512A33" w:rsidRPr="00701F9C">
        <w:rPr>
          <w:bCs/>
        </w:rPr>
        <w:t xml:space="preserve">3) </w:t>
      </w:r>
      <w:r w:rsidRPr="002C1E7A">
        <w:t>предоставления  жителями своих замечаний и предложений, а также участие жителей в публичных слушания</w:t>
      </w:r>
      <w:r w:rsidR="00512A33">
        <w:t>х</w:t>
      </w:r>
      <w:r w:rsidRPr="002C1E7A">
        <w:t>, используя федеральную информационную систему «Единый портал государственных и муниципальных услуг (функций)</w:t>
      </w:r>
      <w:proofErr w:type="gramStart"/>
      <w:r w:rsidRPr="002C1E7A">
        <w:t>.</w:t>
      </w:r>
      <w:r w:rsidR="00512A33">
        <w:t>»</w:t>
      </w:r>
      <w:proofErr w:type="gramEnd"/>
      <w:r w:rsidR="00701F9C">
        <w:t>.</w:t>
      </w:r>
    </w:p>
    <w:p w:rsidR="00701F9C" w:rsidRPr="00701F9C" w:rsidRDefault="00067AD9" w:rsidP="00701F9C">
      <w:pPr>
        <w:keepNext/>
        <w:tabs>
          <w:tab w:val="left" w:pos="851"/>
        </w:tabs>
        <w:ind w:firstLine="567"/>
        <w:outlineLvl w:val="0"/>
        <w:rPr>
          <w:bCs/>
        </w:rPr>
      </w:pPr>
      <w:r w:rsidRPr="002C1E7A">
        <w:t xml:space="preserve">2. </w:t>
      </w:r>
      <w:r w:rsidR="00701F9C">
        <w:t>Опубликовать настоящее р</w:t>
      </w:r>
      <w:r w:rsidR="00701F9C" w:rsidRPr="00767733">
        <w:t xml:space="preserve">ешение в газете «Официальный вестник сельского поселения </w:t>
      </w:r>
      <w:r w:rsidR="00701F9C">
        <w:t>Исаклы</w:t>
      </w:r>
      <w:r w:rsidR="00701F9C" w:rsidRPr="00767733">
        <w:t xml:space="preserve">» и разместить на официальном сайте Администрации сельского поселения </w:t>
      </w:r>
      <w:r w:rsidR="00701F9C">
        <w:t>Исаклы</w:t>
      </w:r>
      <w:r w:rsidR="00701F9C" w:rsidRPr="00767733">
        <w:t xml:space="preserve"> муниципального района Исаклинский Самарской области в сети «Интер</w:t>
      </w:r>
      <w:r w:rsidR="00701F9C">
        <w:t>нет</w:t>
      </w:r>
      <w:r w:rsidR="00701F9C" w:rsidRPr="00D238F5">
        <w:t xml:space="preserve">»: </w:t>
      </w:r>
      <w:r w:rsidR="00701F9C" w:rsidRPr="00D238F5">
        <w:rPr>
          <w:lang w:val="en-US"/>
        </w:rPr>
        <w:t>http</w:t>
      </w:r>
      <w:r w:rsidR="00701F9C" w:rsidRPr="00D238F5">
        <w:t>/</w:t>
      </w:r>
      <w:r w:rsidR="00701F9C" w:rsidRPr="00D238F5">
        <w:rPr>
          <w:lang w:val="en-US"/>
        </w:rPr>
        <w:t>www</w:t>
      </w:r>
      <w:r w:rsidR="00701F9C" w:rsidRPr="00D238F5">
        <w:t>.</w:t>
      </w:r>
      <w:proofErr w:type="spellStart"/>
      <w:r w:rsidR="00701F9C">
        <w:rPr>
          <w:lang w:val="en-US"/>
        </w:rPr>
        <w:t>isakli</w:t>
      </w:r>
      <w:proofErr w:type="spellEnd"/>
      <w:r w:rsidR="00701F9C" w:rsidRPr="00D238F5">
        <w:t>.</w:t>
      </w:r>
      <w:proofErr w:type="spellStart"/>
      <w:r w:rsidR="00701F9C" w:rsidRPr="00D238F5">
        <w:rPr>
          <w:lang w:val="en-US"/>
        </w:rPr>
        <w:t>ru</w:t>
      </w:r>
      <w:proofErr w:type="spellEnd"/>
      <w:r w:rsidR="00701F9C" w:rsidRPr="00D238F5">
        <w:t>/.</w:t>
      </w:r>
    </w:p>
    <w:p w:rsidR="00067AD9" w:rsidRPr="002C1E7A" w:rsidRDefault="00067AD9" w:rsidP="00701F9C">
      <w:pPr>
        <w:pStyle w:val="ConsPlusNormal"/>
        <w:widowControl/>
        <w:tabs>
          <w:tab w:val="center" w:pos="-142"/>
          <w:tab w:val="left" w:pos="1134"/>
        </w:tabs>
        <w:ind w:firstLine="567"/>
        <w:jc w:val="both"/>
        <w:rPr>
          <w:sz w:val="28"/>
          <w:szCs w:val="28"/>
        </w:rPr>
      </w:pPr>
    </w:p>
    <w:p w:rsidR="002C1E7A" w:rsidRPr="002C1E7A" w:rsidRDefault="002C1E7A" w:rsidP="002C1E7A">
      <w:pPr>
        <w:pStyle w:val="a3"/>
        <w:spacing w:after="0"/>
      </w:pPr>
    </w:p>
    <w:p w:rsidR="00067AD9" w:rsidRPr="002C1E7A" w:rsidRDefault="00067AD9" w:rsidP="002C1E7A">
      <w:r w:rsidRPr="002C1E7A">
        <w:t>Глава сельского поселения Исаклы</w:t>
      </w:r>
    </w:p>
    <w:p w:rsidR="00067AD9" w:rsidRPr="002C1E7A" w:rsidRDefault="00067AD9" w:rsidP="002C1E7A">
      <w:r w:rsidRPr="002C1E7A">
        <w:t>муниципального района Исаклинский</w:t>
      </w:r>
    </w:p>
    <w:p w:rsidR="00067AD9" w:rsidRPr="002C1E7A" w:rsidRDefault="00067AD9" w:rsidP="002C1E7A">
      <w:r w:rsidRPr="002C1E7A">
        <w:t xml:space="preserve">Самарской области                                                                             </w:t>
      </w:r>
      <w:r w:rsidR="002C1E7A">
        <w:t xml:space="preserve">         </w:t>
      </w:r>
      <w:r w:rsidRPr="002C1E7A">
        <w:t xml:space="preserve">  И.А. </w:t>
      </w:r>
      <w:proofErr w:type="spellStart"/>
      <w:r w:rsidRPr="002C1E7A">
        <w:t>Гулин</w:t>
      </w:r>
      <w:proofErr w:type="spellEnd"/>
    </w:p>
    <w:p w:rsidR="00067AD9" w:rsidRPr="002C1E7A" w:rsidRDefault="00067AD9" w:rsidP="002C1E7A">
      <w:pPr>
        <w:tabs>
          <w:tab w:val="num" w:pos="200"/>
        </w:tabs>
        <w:outlineLvl w:val="0"/>
      </w:pPr>
    </w:p>
    <w:p w:rsidR="00067AD9" w:rsidRPr="002C1E7A" w:rsidRDefault="00067AD9" w:rsidP="002C1E7A">
      <w:pPr>
        <w:tabs>
          <w:tab w:val="num" w:pos="200"/>
        </w:tabs>
        <w:outlineLvl w:val="0"/>
      </w:pPr>
      <w:r w:rsidRPr="002C1E7A">
        <w:t>Председатель  Собрания представителей</w:t>
      </w:r>
    </w:p>
    <w:p w:rsidR="00067AD9" w:rsidRPr="002C1E7A" w:rsidRDefault="00067AD9" w:rsidP="002C1E7A">
      <w:pPr>
        <w:tabs>
          <w:tab w:val="num" w:pos="200"/>
        </w:tabs>
        <w:outlineLvl w:val="0"/>
      </w:pPr>
      <w:r w:rsidRPr="002C1E7A">
        <w:rPr>
          <w:noProof/>
        </w:rPr>
        <w:t>сельского</w:t>
      </w:r>
      <w:r w:rsidRPr="002C1E7A">
        <w:t xml:space="preserve"> поселения </w:t>
      </w:r>
      <w:r w:rsidRPr="002C1E7A">
        <w:rPr>
          <w:noProof/>
        </w:rPr>
        <w:t>Исаклы</w:t>
      </w:r>
    </w:p>
    <w:p w:rsidR="00067AD9" w:rsidRPr="002C1E7A" w:rsidRDefault="00067AD9" w:rsidP="002C1E7A">
      <w:pPr>
        <w:tabs>
          <w:tab w:val="num" w:pos="200"/>
        </w:tabs>
        <w:outlineLvl w:val="0"/>
      </w:pPr>
      <w:r w:rsidRPr="002C1E7A">
        <w:t xml:space="preserve">муниципального района </w:t>
      </w:r>
      <w:r w:rsidRPr="002C1E7A">
        <w:rPr>
          <w:noProof/>
        </w:rPr>
        <w:t>Исаклинский</w:t>
      </w:r>
      <w:r w:rsidRPr="002C1E7A">
        <w:t xml:space="preserve">   </w:t>
      </w:r>
      <w:r w:rsidR="00A94E73" w:rsidRPr="002C1E7A">
        <w:t xml:space="preserve">                     </w:t>
      </w:r>
    </w:p>
    <w:p w:rsidR="00067AD9" w:rsidRPr="002C1E7A" w:rsidRDefault="00067AD9" w:rsidP="00124744">
      <w:pPr>
        <w:outlineLvl w:val="0"/>
      </w:pPr>
      <w:r w:rsidRPr="002C1E7A">
        <w:t xml:space="preserve">Самарской области                                                                              </w:t>
      </w:r>
      <w:r w:rsidR="002C1E7A">
        <w:t xml:space="preserve">       </w:t>
      </w:r>
      <w:r w:rsidRPr="002C1E7A">
        <w:t>В.А. Егорова</w:t>
      </w:r>
    </w:p>
    <w:sectPr w:rsidR="00067AD9" w:rsidRPr="002C1E7A" w:rsidSect="00A94E73">
      <w:pgSz w:w="11906" w:h="16838"/>
      <w:pgMar w:top="567" w:right="707" w:bottom="567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224026"/>
    <w:multiLevelType w:val="multilevel"/>
    <w:tmpl w:val="E754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3356EE"/>
    <w:multiLevelType w:val="hybridMultilevel"/>
    <w:tmpl w:val="846CB7D6"/>
    <w:lvl w:ilvl="0" w:tplc="D4623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DC42465"/>
    <w:multiLevelType w:val="multilevel"/>
    <w:tmpl w:val="924E4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AD9"/>
    <w:rsid w:val="00067AD9"/>
    <w:rsid w:val="00072395"/>
    <w:rsid w:val="000E220F"/>
    <w:rsid w:val="00124744"/>
    <w:rsid w:val="001F032F"/>
    <w:rsid w:val="00291345"/>
    <w:rsid w:val="002C1E7A"/>
    <w:rsid w:val="003A144B"/>
    <w:rsid w:val="00400AE8"/>
    <w:rsid w:val="004E0DFE"/>
    <w:rsid w:val="00512A33"/>
    <w:rsid w:val="00701F9C"/>
    <w:rsid w:val="00724442"/>
    <w:rsid w:val="00A94E73"/>
    <w:rsid w:val="00B265EE"/>
    <w:rsid w:val="00B83291"/>
    <w:rsid w:val="00BF7978"/>
    <w:rsid w:val="00C61550"/>
    <w:rsid w:val="00D4145B"/>
    <w:rsid w:val="00F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7AD9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7AD9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067AD9"/>
    <w:pPr>
      <w:tabs>
        <w:tab w:val="clear" w:pos="0"/>
      </w:tabs>
      <w:jc w:val="left"/>
    </w:pPr>
    <w:rPr>
      <w:sz w:val="16"/>
      <w:szCs w:val="24"/>
    </w:rPr>
  </w:style>
  <w:style w:type="character" w:customStyle="1" w:styleId="20">
    <w:name w:val="Основной текст 2 Знак"/>
    <w:basedOn w:val="a0"/>
    <w:link w:val="2"/>
    <w:rsid w:val="00067AD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A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6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67AD9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7">
    <w:name w:val="header"/>
    <w:basedOn w:val="a"/>
    <w:link w:val="a8"/>
    <w:rsid w:val="00067AD9"/>
    <w:pPr>
      <w:tabs>
        <w:tab w:val="clear" w:pos="0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67AD9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72395"/>
    <w:pPr>
      <w:ind w:left="720"/>
      <w:contextualSpacing/>
    </w:pPr>
  </w:style>
  <w:style w:type="character" w:styleId="aa">
    <w:name w:val="Strong"/>
    <w:qFormat/>
    <w:rsid w:val="00400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cp:lastPrinted>2021-12-10T11:16:00Z</cp:lastPrinted>
  <dcterms:created xsi:type="dcterms:W3CDTF">2021-07-26T05:38:00Z</dcterms:created>
  <dcterms:modified xsi:type="dcterms:W3CDTF">2021-12-10T11:20:00Z</dcterms:modified>
</cp:coreProperties>
</file>