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FD" w:rsidRPr="002B53B7" w:rsidRDefault="001F14FD" w:rsidP="002B53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3B7">
        <w:rPr>
          <w:rFonts w:ascii="Times New Roman" w:hAnsi="Times New Roman" w:cs="Times New Roman"/>
          <w:b/>
          <w:bCs/>
          <w:sz w:val="28"/>
          <w:szCs w:val="28"/>
        </w:rPr>
        <w:t>Уведомление о начале проведения работ по актуализации схемы теплоснабжения.</w:t>
      </w:r>
    </w:p>
    <w:p w:rsidR="001F14FD" w:rsidRPr="008D120E" w:rsidRDefault="002B53B7" w:rsidP="002B53B7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  <w:r w:rsidR="00946255">
        <w:rPr>
          <w:rFonts w:ascii="Times New Roman" w:hAnsi="Times New Roman" w:cs="Times New Roman"/>
          <w:b/>
          <w:bCs/>
          <w:sz w:val="28"/>
          <w:szCs w:val="28"/>
        </w:rPr>
        <w:t>15 января 2024</w:t>
      </w:r>
      <w:r w:rsidR="008D120E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B53891" w:rsidRDefault="00B53891" w:rsidP="00B5389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14FD" w:rsidRPr="002B53B7" w:rsidRDefault="001F14FD" w:rsidP="00B538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3B7">
        <w:rPr>
          <w:rFonts w:ascii="Times New Roman" w:hAnsi="Times New Roman" w:cs="Times New Roman"/>
          <w:sz w:val="28"/>
          <w:szCs w:val="28"/>
        </w:rPr>
        <w:t xml:space="preserve">В целях реализации требований к порядку ежегодной актуализации схем теплоснабжения, в соответствии с постановлением Правительства РФ от 22.02.2012 г. №154 «О требованиях к схемам теплоснабжения, порядку их разработки и утверждения», Администрация </w:t>
      </w:r>
      <w:r w:rsidR="00B53891">
        <w:rPr>
          <w:rFonts w:ascii="Times New Roman" w:hAnsi="Times New Roman" w:cs="Times New Roman"/>
          <w:sz w:val="28"/>
          <w:szCs w:val="28"/>
        </w:rPr>
        <w:t xml:space="preserve">сельского поселения Исаклы </w:t>
      </w:r>
      <w:r w:rsidRPr="002B53B7">
        <w:rPr>
          <w:rFonts w:ascii="Times New Roman" w:hAnsi="Times New Roman" w:cs="Times New Roman"/>
          <w:sz w:val="28"/>
          <w:szCs w:val="28"/>
        </w:rPr>
        <w:t>муниципал</w:t>
      </w:r>
      <w:r w:rsidR="00B53891">
        <w:rPr>
          <w:rFonts w:ascii="Times New Roman" w:hAnsi="Times New Roman" w:cs="Times New Roman"/>
          <w:sz w:val="28"/>
          <w:szCs w:val="28"/>
        </w:rPr>
        <w:t xml:space="preserve">ьного района Исаклинский </w:t>
      </w:r>
      <w:r w:rsidRPr="002B53B7">
        <w:rPr>
          <w:rFonts w:ascii="Times New Roman" w:hAnsi="Times New Roman" w:cs="Times New Roman"/>
          <w:sz w:val="28"/>
          <w:szCs w:val="28"/>
        </w:rPr>
        <w:t>Самарской области уведомляет о проведении ежегодной актуализации схем</w:t>
      </w:r>
      <w:r w:rsidR="00B53891">
        <w:rPr>
          <w:rFonts w:ascii="Times New Roman" w:hAnsi="Times New Roman" w:cs="Times New Roman"/>
          <w:sz w:val="28"/>
          <w:szCs w:val="28"/>
        </w:rPr>
        <w:t>ы</w:t>
      </w:r>
      <w:r w:rsidRPr="002B53B7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 w:rsidR="00B53891">
        <w:rPr>
          <w:rFonts w:ascii="Times New Roman" w:hAnsi="Times New Roman" w:cs="Times New Roman"/>
          <w:sz w:val="28"/>
          <w:szCs w:val="28"/>
        </w:rPr>
        <w:t xml:space="preserve"> сельского поселения Исаклы</w:t>
      </w:r>
    </w:p>
    <w:p w:rsidR="00C1592B" w:rsidRPr="00C1592B" w:rsidRDefault="00B53891" w:rsidP="00B5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Действующая схема теплоснабжения размещена</w:t>
      </w:r>
      <w:r w:rsidR="001F14FD" w:rsidRPr="002B53B7">
        <w:rPr>
          <w:rFonts w:ascii="Times New Roman" w:hAnsi="Times New Roman" w:cs="Times New Roman"/>
          <w:sz w:val="28"/>
          <w:szCs w:val="28"/>
        </w:rPr>
        <w:t xml:space="preserve"> на сайте: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Исаклы </w:t>
      </w:r>
      <w:r w:rsidRPr="002B53B7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района Исаклинский </w:t>
      </w:r>
      <w:r w:rsidRPr="002B53B7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1F14FD" w:rsidRPr="002B53B7">
        <w:rPr>
          <w:rFonts w:ascii="Times New Roman" w:hAnsi="Times New Roman" w:cs="Times New Roman"/>
          <w:sz w:val="28"/>
          <w:szCs w:val="28"/>
        </w:rPr>
        <w:t>по адресу: </w:t>
      </w:r>
      <w:hyperlink r:id="rId5" w:history="1">
        <w:r w:rsidR="00C1592B" w:rsidRPr="00C1592B">
          <w:rPr>
            <w:rStyle w:val="a3"/>
            <w:rFonts w:ascii="Times New Roman" w:hAnsi="Times New Roman" w:cs="Times New Roman"/>
            <w:sz w:val="28"/>
            <w:szCs w:val="28"/>
          </w:rPr>
          <w:t>https://isakli.ru/documents/skhema-teplosnabzheniya-selskogo-poseleniya-isakly</w:t>
        </w:r>
      </w:hyperlink>
    </w:p>
    <w:p w:rsidR="001F14FD" w:rsidRPr="002B53B7" w:rsidRDefault="001F14FD" w:rsidP="00B53891">
      <w:pPr>
        <w:jc w:val="both"/>
        <w:rPr>
          <w:rFonts w:ascii="Times New Roman" w:hAnsi="Times New Roman" w:cs="Times New Roman"/>
          <w:sz w:val="28"/>
          <w:szCs w:val="28"/>
        </w:rPr>
      </w:pPr>
      <w:r w:rsidRPr="002B53B7">
        <w:rPr>
          <w:rFonts w:ascii="Times New Roman" w:hAnsi="Times New Roman" w:cs="Times New Roman"/>
          <w:sz w:val="28"/>
          <w:szCs w:val="28"/>
        </w:rPr>
        <w:t xml:space="preserve">Предложения от теплоснабжающих и </w:t>
      </w:r>
      <w:proofErr w:type="spellStart"/>
      <w:r w:rsidRPr="002B53B7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2B53B7">
        <w:rPr>
          <w:rFonts w:ascii="Times New Roman" w:hAnsi="Times New Roman" w:cs="Times New Roman"/>
          <w:sz w:val="28"/>
          <w:szCs w:val="28"/>
        </w:rPr>
        <w:t xml:space="preserve"> организаций и иных лиц по актуализации схем теплоснабжения принимаются в</w:t>
      </w:r>
      <w:r w:rsidR="00946255">
        <w:rPr>
          <w:rFonts w:ascii="Times New Roman" w:hAnsi="Times New Roman" w:cs="Times New Roman"/>
          <w:sz w:val="28"/>
          <w:szCs w:val="28"/>
        </w:rPr>
        <w:t xml:space="preserve"> письменном виде до 1 марта 2024</w:t>
      </w:r>
      <w:r w:rsidRPr="002B53B7">
        <w:rPr>
          <w:rFonts w:ascii="Times New Roman" w:hAnsi="Times New Roman" w:cs="Times New Roman"/>
          <w:sz w:val="28"/>
          <w:szCs w:val="28"/>
        </w:rPr>
        <w:t xml:space="preserve"> года на адрес: </w:t>
      </w:r>
      <w:hyperlink r:id="rId6" w:history="1">
        <w:r w:rsidR="00B53891" w:rsidRPr="00F227EB">
          <w:rPr>
            <w:rStyle w:val="a3"/>
            <w:rFonts w:ascii="Times New Roman" w:hAnsi="Times New Roman" w:cs="Times New Roman"/>
            <w:sz w:val="28"/>
            <w:szCs w:val="28"/>
          </w:rPr>
          <w:t>adm</w:t>
        </w:r>
        <w:r w:rsidR="00B53891" w:rsidRPr="00F227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spisakly</w:t>
        </w:r>
        <w:r w:rsidR="00B53891" w:rsidRPr="00F227E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53891" w:rsidRPr="00F227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53891" w:rsidRPr="00F227EB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2B53B7">
        <w:rPr>
          <w:rFonts w:ascii="Times New Roman" w:hAnsi="Times New Roman" w:cs="Times New Roman"/>
          <w:sz w:val="28"/>
          <w:szCs w:val="28"/>
        </w:rPr>
        <w:t> </w:t>
      </w:r>
      <w:r w:rsidR="00B53891" w:rsidRPr="002B5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4FD" w:rsidRPr="003D2394" w:rsidRDefault="00B53891" w:rsidP="00B5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создания: 14</w:t>
      </w:r>
      <w:r w:rsidRPr="003D23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D239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46255">
        <w:rPr>
          <w:rFonts w:ascii="Times New Roman" w:hAnsi="Times New Roman" w:cs="Times New Roman"/>
          <w:sz w:val="28"/>
          <w:szCs w:val="28"/>
        </w:rPr>
        <w:t>4</w:t>
      </w:r>
    </w:p>
    <w:p w:rsidR="001F14FD" w:rsidRPr="002B53B7" w:rsidRDefault="001F14FD" w:rsidP="00B53891">
      <w:pPr>
        <w:jc w:val="both"/>
        <w:rPr>
          <w:rFonts w:ascii="Times New Roman" w:hAnsi="Times New Roman" w:cs="Times New Roman"/>
          <w:sz w:val="28"/>
          <w:szCs w:val="28"/>
        </w:rPr>
      </w:pPr>
      <w:r w:rsidRPr="002B53B7">
        <w:rPr>
          <w:rFonts w:ascii="Times New Roman" w:hAnsi="Times New Roman" w:cs="Times New Roman"/>
          <w:sz w:val="28"/>
          <w:szCs w:val="28"/>
        </w:rPr>
        <w:br/>
      </w:r>
    </w:p>
    <w:p w:rsidR="00A033D7" w:rsidRDefault="00552384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3D2394" w:rsidRPr="00F227EB">
          <w:rPr>
            <w:rStyle w:val="a3"/>
            <w:rFonts w:ascii="Times New Roman" w:hAnsi="Times New Roman" w:cs="Times New Roman"/>
            <w:sz w:val="28"/>
            <w:szCs w:val="28"/>
          </w:rPr>
          <w:t>https://isakli.ru/documents/skhema-teplosnabzheniya-selskogo-poseleniya-isakly/uvedomlenie-o-nachale-provedeniya-rabot-po-aktuali/</w:t>
        </w:r>
      </w:hyperlink>
    </w:p>
    <w:p w:rsidR="003D2394" w:rsidRPr="002B53B7" w:rsidRDefault="003D2394">
      <w:pPr>
        <w:rPr>
          <w:rFonts w:ascii="Times New Roman" w:hAnsi="Times New Roman" w:cs="Times New Roman"/>
          <w:sz w:val="28"/>
          <w:szCs w:val="28"/>
        </w:rPr>
      </w:pPr>
    </w:p>
    <w:sectPr w:rsidR="003D2394" w:rsidRPr="002B53B7" w:rsidSect="00FA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749CE"/>
    <w:multiLevelType w:val="multilevel"/>
    <w:tmpl w:val="5C6A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4FD"/>
    <w:rsid w:val="001F14FD"/>
    <w:rsid w:val="002B53B7"/>
    <w:rsid w:val="003D2394"/>
    <w:rsid w:val="00552384"/>
    <w:rsid w:val="008D120E"/>
    <w:rsid w:val="00946255"/>
    <w:rsid w:val="00946E5A"/>
    <w:rsid w:val="00A033D7"/>
    <w:rsid w:val="00B53891"/>
    <w:rsid w:val="00C1592B"/>
    <w:rsid w:val="00D75CF9"/>
    <w:rsid w:val="00E71755"/>
    <w:rsid w:val="00FA29FC"/>
    <w:rsid w:val="00FC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4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4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2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akli.ru/documents/skhema-teplosnabzheniya-selskogo-poseleniya-isakly/uvedomlenie-o-nachale-provedeniya-rabot-po-aktua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spisakly@yandex.ru" TargetMode="External"/><Relationship Id="rId5" Type="http://schemas.openxmlformats.org/officeDocument/2006/relationships/hyperlink" Target="https://isakli.ru/documents/skhema-teplosnabzheniya-selskogo-poseleniya-isakly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5</cp:revision>
  <dcterms:created xsi:type="dcterms:W3CDTF">2023-01-20T05:31:00Z</dcterms:created>
  <dcterms:modified xsi:type="dcterms:W3CDTF">2024-01-15T04:58:00Z</dcterms:modified>
</cp:coreProperties>
</file>