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A" w:rsidRDefault="002A259A" w:rsidP="002A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2A259A" w:rsidRDefault="002A259A" w:rsidP="002A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4A22CA">
        <w:rPr>
          <w:b/>
          <w:caps/>
          <w:sz w:val="28"/>
          <w:szCs w:val="28"/>
        </w:rPr>
        <w:t>ИСАКЛИНСКИЙ</w:t>
      </w:r>
    </w:p>
    <w:p w:rsidR="002A259A" w:rsidRDefault="002A259A" w:rsidP="002A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A259A" w:rsidRDefault="004A22CA" w:rsidP="002A25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2A259A" w:rsidRDefault="002A259A" w:rsidP="002A259A">
      <w:pPr>
        <w:jc w:val="center"/>
        <w:rPr>
          <w:sz w:val="28"/>
          <w:szCs w:val="28"/>
        </w:rPr>
      </w:pPr>
    </w:p>
    <w:p w:rsidR="002A259A" w:rsidRDefault="002A259A" w:rsidP="002A2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259A" w:rsidRDefault="00FE1BAA" w:rsidP="002A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F44ACC">
        <w:rPr>
          <w:b/>
          <w:sz w:val="28"/>
          <w:szCs w:val="28"/>
        </w:rPr>
        <w:t xml:space="preserve"> апреля 2023 года №</w:t>
      </w:r>
      <w:r w:rsidR="00D23D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</w:t>
      </w:r>
    </w:p>
    <w:p w:rsidR="002A259A" w:rsidRDefault="002A259A" w:rsidP="002A259A">
      <w:pPr>
        <w:jc w:val="center"/>
        <w:rPr>
          <w:b/>
          <w:sz w:val="28"/>
          <w:szCs w:val="28"/>
        </w:rPr>
      </w:pPr>
    </w:p>
    <w:p w:rsidR="002A259A" w:rsidRPr="002A259A" w:rsidRDefault="002A259A" w:rsidP="002A259A">
      <w:pPr>
        <w:suppressAutoHyphens/>
        <w:spacing w:line="100" w:lineRule="atLeast"/>
        <w:jc w:val="center"/>
        <w:rPr>
          <w:lang w:eastAsia="zh-CN"/>
        </w:rPr>
      </w:pPr>
      <w:r w:rsidRPr="002A259A"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Pr="002A259A">
        <w:rPr>
          <w:b/>
          <w:noProof/>
          <w:sz w:val="28"/>
          <w:szCs w:val="28"/>
          <w:lang w:eastAsia="ar-SA"/>
        </w:rPr>
        <w:t>Исаклы</w:t>
      </w:r>
      <w:r w:rsidRPr="002A259A">
        <w:rPr>
          <w:b/>
          <w:sz w:val="28"/>
          <w:szCs w:val="28"/>
          <w:lang w:eastAsia="ar-SA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ar-SA"/>
        </w:rPr>
        <w:t>Исаклинский</w:t>
      </w:r>
      <w:r w:rsidRPr="002A259A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A259A">
        <w:rPr>
          <w:b/>
          <w:noProof/>
          <w:sz w:val="28"/>
          <w:szCs w:val="28"/>
          <w:lang w:eastAsia="ar-SA"/>
        </w:rPr>
        <w:t>Исаклы</w:t>
      </w:r>
      <w:r w:rsidRPr="002A259A">
        <w:rPr>
          <w:b/>
          <w:sz w:val="28"/>
          <w:szCs w:val="28"/>
          <w:lang w:eastAsia="ar-SA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ar-SA"/>
        </w:rPr>
        <w:t>Исаклинский</w:t>
      </w:r>
      <w:r w:rsidRPr="002A259A">
        <w:rPr>
          <w:b/>
          <w:sz w:val="28"/>
          <w:szCs w:val="28"/>
          <w:lang w:eastAsia="ar-SA"/>
        </w:rPr>
        <w:t xml:space="preserve"> Самарской области»</w:t>
      </w:r>
    </w:p>
    <w:p w:rsidR="002A259A" w:rsidRPr="002A259A" w:rsidRDefault="002A259A" w:rsidP="002A259A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2A259A" w:rsidRDefault="002A259A" w:rsidP="002A259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A259A">
        <w:rPr>
          <w:rFonts w:eastAsia="MS ??"/>
          <w:sz w:val="28"/>
        </w:rPr>
        <w:t>В</w:t>
      </w:r>
      <w:r w:rsidRPr="002A259A">
        <w:rPr>
          <w:sz w:val="28"/>
          <w:szCs w:val="28"/>
          <w:lang w:eastAsia="zh-CN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2A259A">
        <w:rPr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области, главой </w:t>
      </w:r>
      <w:r w:rsidRPr="002A259A">
        <w:rPr>
          <w:sz w:val="28"/>
          <w:szCs w:val="28"/>
          <w:lang w:val="en-US" w:eastAsia="zh-CN"/>
        </w:rPr>
        <w:t>VII</w:t>
      </w:r>
      <w:r w:rsidRPr="002A259A">
        <w:rPr>
          <w:sz w:val="28"/>
          <w:szCs w:val="28"/>
          <w:lang w:eastAsia="zh-CN"/>
        </w:rPr>
        <w:t xml:space="preserve"> Правил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области, утвержденных решением Собрания представителей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от 27.12.2013 № 32, </w:t>
      </w:r>
    </w:p>
    <w:p w:rsidR="002A259A" w:rsidRDefault="002A259A" w:rsidP="002A259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2A259A" w:rsidRPr="002A259A" w:rsidRDefault="002A259A" w:rsidP="002A259A">
      <w:pPr>
        <w:suppressAutoHyphens/>
        <w:ind w:firstLine="709"/>
        <w:jc w:val="both"/>
        <w:rPr>
          <w:b/>
          <w:lang w:eastAsia="zh-CN"/>
        </w:rPr>
      </w:pPr>
      <w:r w:rsidRPr="002A259A">
        <w:rPr>
          <w:b/>
          <w:sz w:val="28"/>
          <w:szCs w:val="28"/>
          <w:lang w:eastAsia="zh-CN"/>
        </w:rPr>
        <w:t>ПОСТАНОВЛЯЮ:</w:t>
      </w:r>
    </w:p>
    <w:p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2A259A">
        <w:rPr>
          <w:sz w:val="28"/>
          <w:szCs w:val="28"/>
          <w:lang w:eastAsia="zh-CN"/>
        </w:rPr>
        <w:t xml:space="preserve">Подготовить проект решения Собрания представителей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требованиями действующей редакции Градостроительного кодекса Российской Федерации, а также иных федеральных законов и нормативных правовых актов.</w:t>
      </w:r>
    </w:p>
    <w:p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№2 к настоящему постановлению.</w:t>
      </w:r>
    </w:p>
    <w:p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2A259A">
        <w:rPr>
          <w:sz w:val="28"/>
          <w:szCs w:val="28"/>
          <w:lang w:eastAsia="zh-CN"/>
        </w:rPr>
        <w:t xml:space="preserve">Опубликовать настоящее постановление в газете «Официальный вестник сельского поселения Исаклы», а также разместить настоящее постановление на официальном сайте Администрации сельского поселения </w:t>
      </w:r>
      <w:r w:rsidRPr="002A259A">
        <w:rPr>
          <w:sz w:val="28"/>
          <w:szCs w:val="28"/>
          <w:lang w:eastAsia="zh-CN"/>
        </w:rPr>
        <w:lastRenderedPageBreak/>
        <w:t>Исаклы муниципального района Исаклинский Самарской области в сети «Интернет».</w:t>
      </w:r>
    </w:p>
    <w:p w:rsidR="002A259A" w:rsidRPr="002A259A" w:rsidRDefault="002A259A" w:rsidP="002A259A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2A259A" w:rsidRDefault="002A259A" w:rsidP="002A259A">
      <w:pPr>
        <w:suppressAutoHyphens/>
        <w:rPr>
          <w:sz w:val="28"/>
          <w:szCs w:val="28"/>
          <w:lang w:eastAsia="zh-CN"/>
        </w:rPr>
      </w:pPr>
    </w:p>
    <w:p w:rsidR="00D23D45" w:rsidRDefault="00D23D45" w:rsidP="002A259A">
      <w:pPr>
        <w:suppressAutoHyphens/>
        <w:rPr>
          <w:sz w:val="28"/>
          <w:szCs w:val="28"/>
          <w:lang w:eastAsia="zh-CN"/>
        </w:rPr>
      </w:pPr>
    </w:p>
    <w:p w:rsidR="00D23D45" w:rsidRDefault="00D23D45" w:rsidP="002A259A">
      <w:pPr>
        <w:suppressAutoHyphens/>
        <w:rPr>
          <w:sz w:val="28"/>
          <w:szCs w:val="28"/>
          <w:lang w:eastAsia="zh-CN"/>
        </w:rPr>
      </w:pPr>
    </w:p>
    <w:p w:rsidR="00D23D45" w:rsidRPr="002A259A" w:rsidRDefault="00D23D45" w:rsidP="002A259A">
      <w:pPr>
        <w:suppressAutoHyphens/>
        <w:rPr>
          <w:sz w:val="28"/>
          <w:szCs w:val="28"/>
          <w:lang w:eastAsia="zh-CN"/>
        </w:rPr>
      </w:pPr>
    </w:p>
    <w:p w:rsidR="002A259A" w:rsidRPr="002A259A" w:rsidRDefault="002A259A" w:rsidP="002A259A">
      <w:pPr>
        <w:suppressAutoHyphens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Глава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</w:p>
    <w:p w:rsidR="002A259A" w:rsidRPr="002A259A" w:rsidRDefault="002A259A" w:rsidP="002A259A">
      <w:pPr>
        <w:suppressAutoHyphens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</w:p>
    <w:p w:rsidR="002A259A" w:rsidRPr="002A259A" w:rsidRDefault="002A259A" w:rsidP="002A259A">
      <w:pPr>
        <w:suppressAutoHyphens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Самарской области</w:t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 w:rsidRPr="002A259A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</w:t>
      </w:r>
      <w:r w:rsidRPr="002A259A">
        <w:rPr>
          <w:sz w:val="28"/>
          <w:szCs w:val="28"/>
          <w:lang w:eastAsia="zh-CN"/>
        </w:rPr>
        <w:t xml:space="preserve">      И.А. </w:t>
      </w:r>
      <w:proofErr w:type="spellStart"/>
      <w:r w:rsidRPr="002A259A">
        <w:rPr>
          <w:sz w:val="28"/>
          <w:szCs w:val="28"/>
          <w:lang w:eastAsia="zh-CN"/>
        </w:rPr>
        <w:t>Гулин</w:t>
      </w:r>
      <w:proofErr w:type="spellEnd"/>
    </w:p>
    <w:p w:rsidR="002A259A" w:rsidRPr="002A259A" w:rsidRDefault="002A259A" w:rsidP="002A259A">
      <w:pPr>
        <w:pageBreakBefore/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lastRenderedPageBreak/>
        <w:t>Приложение №1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к постановлению Администрации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сельского поселения </w:t>
      </w:r>
      <w:r w:rsidRPr="002A259A">
        <w:rPr>
          <w:noProof/>
          <w:sz w:val="24"/>
          <w:szCs w:val="24"/>
          <w:lang w:eastAsia="zh-CN"/>
        </w:rPr>
        <w:t>Исаклы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муниципального района </w:t>
      </w:r>
      <w:r w:rsidRPr="002A259A">
        <w:rPr>
          <w:noProof/>
          <w:sz w:val="24"/>
          <w:szCs w:val="24"/>
          <w:lang w:eastAsia="zh-CN"/>
        </w:rPr>
        <w:t>Исаклинский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Самарской области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от </w:t>
      </w:r>
      <w:r w:rsidR="00FE1BAA">
        <w:rPr>
          <w:sz w:val="24"/>
          <w:szCs w:val="24"/>
          <w:lang w:eastAsia="zh-CN"/>
        </w:rPr>
        <w:t>19</w:t>
      </w:r>
      <w:r w:rsidR="00F44ACC">
        <w:rPr>
          <w:sz w:val="24"/>
          <w:szCs w:val="24"/>
          <w:lang w:eastAsia="zh-CN"/>
        </w:rPr>
        <w:t>.04</w:t>
      </w:r>
      <w:r>
        <w:rPr>
          <w:sz w:val="24"/>
          <w:szCs w:val="24"/>
          <w:lang w:eastAsia="zh-CN"/>
        </w:rPr>
        <w:t>.</w:t>
      </w:r>
      <w:r w:rsidR="00F44ACC">
        <w:rPr>
          <w:sz w:val="24"/>
          <w:szCs w:val="24"/>
          <w:lang w:eastAsia="zh-CN"/>
        </w:rPr>
        <w:t>2023</w:t>
      </w:r>
      <w:r w:rsidRPr="002A259A">
        <w:rPr>
          <w:sz w:val="24"/>
          <w:szCs w:val="24"/>
          <w:lang w:eastAsia="zh-CN"/>
        </w:rPr>
        <w:t xml:space="preserve"> года №</w:t>
      </w:r>
      <w:r w:rsidR="00F44ACC">
        <w:rPr>
          <w:sz w:val="24"/>
          <w:szCs w:val="24"/>
          <w:lang w:eastAsia="zh-CN"/>
        </w:rPr>
        <w:t xml:space="preserve"> </w:t>
      </w:r>
      <w:r w:rsidR="00FE1BAA">
        <w:rPr>
          <w:sz w:val="24"/>
          <w:szCs w:val="24"/>
          <w:lang w:eastAsia="zh-CN"/>
        </w:rPr>
        <w:t>51</w:t>
      </w:r>
    </w:p>
    <w:p w:rsidR="002A259A" w:rsidRPr="002A259A" w:rsidRDefault="002A259A" w:rsidP="002A259A">
      <w:pPr>
        <w:suppressAutoHyphens/>
        <w:ind w:left="585"/>
        <w:rPr>
          <w:b/>
          <w:sz w:val="28"/>
          <w:szCs w:val="28"/>
          <w:lang w:eastAsia="zh-CN"/>
        </w:rPr>
      </w:pPr>
    </w:p>
    <w:p w:rsid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  <w:r w:rsidRPr="002A259A">
        <w:rPr>
          <w:b/>
          <w:sz w:val="28"/>
          <w:szCs w:val="28"/>
          <w:lang w:eastAsia="zh-CN"/>
        </w:rPr>
        <w:t>Порядок и сроки проведения работ</w:t>
      </w:r>
      <w:r w:rsidRPr="002A259A">
        <w:rPr>
          <w:b/>
          <w:sz w:val="28"/>
          <w:szCs w:val="28"/>
          <w:lang w:eastAsia="zh-CN"/>
        </w:rPr>
        <w:br/>
        <w:t xml:space="preserve">по подготовке проекта решения Собрания представителей </w:t>
      </w:r>
      <w:r w:rsidRPr="002A259A">
        <w:rPr>
          <w:b/>
          <w:sz w:val="28"/>
          <w:szCs w:val="28"/>
          <w:lang w:eastAsia="zh-CN"/>
        </w:rPr>
        <w:br/>
        <w:t xml:space="preserve">сельского поселения </w:t>
      </w:r>
      <w:r w:rsidRPr="002A259A">
        <w:rPr>
          <w:b/>
          <w:noProof/>
          <w:sz w:val="28"/>
          <w:szCs w:val="28"/>
          <w:lang w:eastAsia="zh-CN"/>
        </w:rPr>
        <w:t>Исаклы</w:t>
      </w:r>
      <w:r w:rsidRPr="002A259A">
        <w:rPr>
          <w:b/>
          <w:sz w:val="28"/>
          <w:szCs w:val="28"/>
          <w:lang w:eastAsia="zh-CN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zh-CN"/>
        </w:rPr>
        <w:t>Исаклинский</w:t>
      </w:r>
      <w:r w:rsidRPr="002A259A">
        <w:rPr>
          <w:b/>
          <w:sz w:val="28"/>
          <w:szCs w:val="28"/>
          <w:lang w:eastAsia="zh-CN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A259A">
        <w:rPr>
          <w:b/>
          <w:noProof/>
          <w:sz w:val="28"/>
          <w:szCs w:val="28"/>
          <w:lang w:eastAsia="zh-CN"/>
        </w:rPr>
        <w:t>Исаклы</w:t>
      </w:r>
      <w:r w:rsidRPr="002A259A">
        <w:rPr>
          <w:b/>
          <w:sz w:val="28"/>
          <w:szCs w:val="28"/>
          <w:lang w:eastAsia="zh-CN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zh-CN"/>
        </w:rPr>
        <w:t>Исаклинский</w:t>
      </w:r>
      <w:r w:rsidRPr="002A259A">
        <w:rPr>
          <w:b/>
          <w:sz w:val="28"/>
          <w:szCs w:val="28"/>
          <w:lang w:eastAsia="zh-CN"/>
        </w:rPr>
        <w:t xml:space="preserve"> Самарской области»</w:t>
      </w:r>
    </w:p>
    <w:p w:rsidR="002A259A" w:rsidRP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9749" w:type="dxa"/>
        <w:tblInd w:w="-176" w:type="dxa"/>
        <w:tblLayout w:type="fixed"/>
        <w:tblLook w:val="0000"/>
      </w:tblPr>
      <w:tblGrid>
        <w:gridCol w:w="566"/>
        <w:gridCol w:w="4254"/>
        <w:gridCol w:w="2508"/>
        <w:gridCol w:w="2421"/>
      </w:tblGrid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Сроки проведения работ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Разработка </w:t>
            </w:r>
            <w:proofErr w:type="gramStart"/>
            <w:r w:rsidRPr="00D23D45">
              <w:rPr>
                <w:sz w:val="24"/>
                <w:szCs w:val="24"/>
                <w:lang w:eastAsia="zh-CN"/>
              </w:rPr>
              <w:t>проекта решения Собрания представителей сельского поселения</w:t>
            </w:r>
            <w:proofErr w:type="gramEnd"/>
            <w:r w:rsidRPr="00D23D45">
              <w:rPr>
                <w:sz w:val="24"/>
                <w:szCs w:val="24"/>
                <w:lang w:eastAsia="zh-CN"/>
              </w:rPr>
              <w:t xml:space="preserve">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  <w:r w:rsidRPr="00D23D45">
              <w:rPr>
                <w:sz w:val="24"/>
                <w:szCs w:val="24"/>
                <w:lang w:eastAsia="zh-CN"/>
              </w:rPr>
              <w:t xml:space="preserve"> муниципального района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Исаклинский</w:t>
            </w:r>
            <w:r w:rsidRPr="00D23D45">
              <w:rPr>
                <w:sz w:val="24"/>
                <w:szCs w:val="24"/>
                <w:lang w:eastAsia="zh-CN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  <w:r w:rsidRPr="00D23D45">
              <w:rPr>
                <w:sz w:val="24"/>
                <w:szCs w:val="24"/>
                <w:lang w:eastAsia="zh-CN"/>
              </w:rPr>
              <w:t xml:space="preserve"> муниципального района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Исаклинский</w:t>
            </w:r>
            <w:r w:rsidRPr="00D23D45">
              <w:rPr>
                <w:sz w:val="24"/>
                <w:szCs w:val="24"/>
                <w:lang w:eastAsia="zh-CN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Администрация сельского поселения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  <w:r w:rsidRPr="00D23D45">
              <w:rPr>
                <w:sz w:val="24"/>
                <w:szCs w:val="24"/>
                <w:lang w:eastAsia="zh-CN"/>
              </w:rPr>
              <w:t xml:space="preserve"> муниципального района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Исаклинский</w:t>
            </w:r>
            <w:r w:rsidRPr="00D23D45">
              <w:rPr>
                <w:sz w:val="24"/>
                <w:szCs w:val="24"/>
                <w:lang w:eastAsia="zh-CN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Не позднее 2 месяцев со дня опубликования настоящего Постановления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  <w:r w:rsidRPr="00D23D45">
              <w:rPr>
                <w:sz w:val="24"/>
                <w:szCs w:val="24"/>
                <w:lang w:eastAsia="zh-CN"/>
              </w:rPr>
              <w:t xml:space="preserve"> муниципального района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Исаклинский</w:t>
            </w:r>
            <w:r w:rsidRPr="00D23D45">
              <w:rPr>
                <w:sz w:val="24"/>
                <w:szCs w:val="24"/>
                <w:lang w:eastAsia="zh-CN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D23D45">
              <w:rPr>
                <w:sz w:val="24"/>
                <w:szCs w:val="24"/>
                <w:lang w:eastAsia="zh-CN"/>
              </w:rPr>
              <w:t>ГрК</w:t>
            </w:r>
            <w:proofErr w:type="spellEnd"/>
            <w:r w:rsidRPr="00D23D45">
              <w:rPr>
                <w:sz w:val="24"/>
                <w:szCs w:val="24"/>
                <w:lang w:eastAsia="zh-CN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Глава сельского поселения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  <w:r w:rsidRPr="00D23D45">
              <w:rPr>
                <w:sz w:val="24"/>
                <w:szCs w:val="24"/>
                <w:lang w:eastAsia="zh-CN"/>
              </w:rPr>
              <w:t xml:space="preserve"> муниципального </w:t>
            </w:r>
            <w:r w:rsidRPr="00D23D45">
              <w:rPr>
                <w:sz w:val="24"/>
                <w:szCs w:val="24"/>
                <w:lang w:eastAsia="zh-CN"/>
              </w:rPr>
              <w:lastRenderedPageBreak/>
              <w:t xml:space="preserve">района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Исаклинский</w:t>
            </w:r>
            <w:r w:rsidRPr="00D23D45">
              <w:rPr>
                <w:sz w:val="24"/>
                <w:szCs w:val="24"/>
                <w:lang w:eastAsia="zh-CN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lastRenderedPageBreak/>
              <w:t>Не позднее 10 дней со дня получения проекта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С учетом периодичности выпуска газеты 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71A92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</w:t>
            </w:r>
            <w:r w:rsidR="002A259A" w:rsidRPr="00D23D45">
              <w:rPr>
                <w:sz w:val="24"/>
                <w:szCs w:val="24"/>
                <w:lang w:eastAsia="zh-CN"/>
              </w:rPr>
              <w:t xml:space="preserve"> дней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Не позднее 10 дней со дня получения проекта о внесении изменений в правила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  <w:r w:rsidRPr="00D23D45">
              <w:rPr>
                <w:sz w:val="24"/>
                <w:szCs w:val="24"/>
                <w:lang w:eastAsia="zh-CN"/>
              </w:rPr>
              <w:t xml:space="preserve"> муниципального района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Исаклинский</w:t>
            </w:r>
            <w:r w:rsidRPr="00D23D45">
              <w:rPr>
                <w:sz w:val="24"/>
                <w:szCs w:val="24"/>
                <w:lang w:eastAsia="zh-CN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2A259A" w:rsidRPr="00D23D45" w:rsidTr="00D23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Pr="00D23D45">
              <w:rPr>
                <w:noProof/>
                <w:sz w:val="24"/>
                <w:szCs w:val="24"/>
                <w:lang w:eastAsia="zh-CN"/>
              </w:rPr>
              <w:t>Исаклы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9A" w:rsidRPr="00D23D45" w:rsidRDefault="002A259A" w:rsidP="002A259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23D45">
              <w:rPr>
                <w:sz w:val="24"/>
                <w:szCs w:val="24"/>
                <w:lang w:eastAsia="zh-CN"/>
              </w:rPr>
              <w:t>В течение 10 дней со дня утверждения проекта изменений в правила</w:t>
            </w:r>
          </w:p>
        </w:tc>
      </w:tr>
    </w:tbl>
    <w:p w:rsidR="002A259A" w:rsidRPr="002A259A" w:rsidRDefault="002A259A" w:rsidP="002A259A">
      <w:pPr>
        <w:suppressAutoHyphens/>
        <w:rPr>
          <w:b/>
          <w:sz w:val="28"/>
          <w:szCs w:val="28"/>
          <w:lang w:eastAsia="zh-CN"/>
        </w:rPr>
      </w:pPr>
    </w:p>
    <w:p w:rsidR="002A259A" w:rsidRPr="002A259A" w:rsidRDefault="002A259A" w:rsidP="002A259A">
      <w:pPr>
        <w:pageBreakBefore/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lastRenderedPageBreak/>
        <w:t>Приложение № 2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к постановлению Администрации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сельского поселения </w:t>
      </w:r>
      <w:r w:rsidRPr="002A259A">
        <w:rPr>
          <w:noProof/>
          <w:sz w:val="24"/>
          <w:szCs w:val="24"/>
          <w:lang w:eastAsia="zh-CN"/>
        </w:rPr>
        <w:t>Исаклы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муниципального района </w:t>
      </w:r>
      <w:r w:rsidRPr="002A259A">
        <w:rPr>
          <w:noProof/>
          <w:sz w:val="24"/>
          <w:szCs w:val="24"/>
          <w:lang w:eastAsia="zh-CN"/>
        </w:rPr>
        <w:t>Исаклинский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>Самарской области</w:t>
      </w:r>
    </w:p>
    <w:p w:rsidR="002A259A" w:rsidRPr="002A259A" w:rsidRDefault="002A259A" w:rsidP="002A259A">
      <w:pPr>
        <w:suppressAutoHyphens/>
        <w:ind w:left="4678"/>
        <w:jc w:val="center"/>
        <w:rPr>
          <w:lang w:eastAsia="zh-CN"/>
        </w:rPr>
      </w:pPr>
      <w:r w:rsidRPr="002A259A">
        <w:rPr>
          <w:sz w:val="24"/>
          <w:szCs w:val="24"/>
          <w:lang w:eastAsia="zh-CN"/>
        </w:rPr>
        <w:t xml:space="preserve">от </w:t>
      </w:r>
      <w:r w:rsidR="00FE1BAA">
        <w:rPr>
          <w:sz w:val="24"/>
          <w:szCs w:val="24"/>
          <w:lang w:eastAsia="zh-CN"/>
        </w:rPr>
        <w:t>19</w:t>
      </w:r>
      <w:r w:rsidR="00F44ACC">
        <w:rPr>
          <w:sz w:val="24"/>
          <w:szCs w:val="24"/>
          <w:lang w:eastAsia="zh-CN"/>
        </w:rPr>
        <w:t>.04</w:t>
      </w:r>
      <w:r>
        <w:rPr>
          <w:sz w:val="24"/>
          <w:szCs w:val="24"/>
          <w:lang w:eastAsia="zh-CN"/>
        </w:rPr>
        <w:t>.</w:t>
      </w:r>
      <w:r w:rsidR="00F44ACC">
        <w:rPr>
          <w:sz w:val="24"/>
          <w:szCs w:val="24"/>
          <w:lang w:eastAsia="zh-CN"/>
        </w:rPr>
        <w:t>2023</w:t>
      </w:r>
      <w:r w:rsidRPr="002A259A">
        <w:rPr>
          <w:sz w:val="24"/>
          <w:szCs w:val="24"/>
          <w:lang w:eastAsia="zh-CN"/>
        </w:rPr>
        <w:t xml:space="preserve"> года № </w:t>
      </w:r>
      <w:r w:rsidR="00FE1BAA">
        <w:rPr>
          <w:sz w:val="24"/>
          <w:szCs w:val="24"/>
          <w:lang w:eastAsia="zh-CN"/>
        </w:rPr>
        <w:t>51</w:t>
      </w:r>
    </w:p>
    <w:p w:rsidR="002A259A" w:rsidRPr="002A259A" w:rsidRDefault="002A259A" w:rsidP="002A259A">
      <w:pPr>
        <w:suppressAutoHyphens/>
        <w:ind w:left="4962"/>
        <w:jc w:val="center"/>
        <w:rPr>
          <w:sz w:val="24"/>
          <w:szCs w:val="24"/>
          <w:lang w:eastAsia="zh-CN"/>
        </w:rPr>
      </w:pPr>
    </w:p>
    <w:p w:rsid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</w:p>
    <w:p w:rsidR="002A259A" w:rsidRPr="002A259A" w:rsidRDefault="002A259A" w:rsidP="002A259A">
      <w:pPr>
        <w:suppressAutoHyphens/>
        <w:jc w:val="center"/>
        <w:rPr>
          <w:lang w:eastAsia="zh-CN"/>
        </w:rPr>
      </w:pPr>
      <w:bookmarkStart w:id="0" w:name="_GoBack"/>
      <w:bookmarkEnd w:id="0"/>
      <w:r w:rsidRPr="002A259A">
        <w:rPr>
          <w:b/>
          <w:sz w:val="28"/>
          <w:szCs w:val="28"/>
          <w:lang w:eastAsia="zh-CN"/>
        </w:rPr>
        <w:t xml:space="preserve">Порядок направления заинтересованными лицами </w:t>
      </w:r>
    </w:p>
    <w:p w:rsidR="002A259A" w:rsidRPr="002A259A" w:rsidRDefault="002A259A" w:rsidP="002A259A">
      <w:pPr>
        <w:suppressAutoHyphens/>
        <w:jc w:val="center"/>
        <w:rPr>
          <w:lang w:eastAsia="zh-CN"/>
        </w:rPr>
      </w:pPr>
      <w:r w:rsidRPr="002A259A">
        <w:rPr>
          <w:b/>
          <w:sz w:val="28"/>
          <w:szCs w:val="28"/>
          <w:lang w:eastAsia="zh-CN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2A259A">
        <w:rPr>
          <w:b/>
          <w:noProof/>
          <w:sz w:val="28"/>
          <w:szCs w:val="28"/>
          <w:lang w:eastAsia="zh-CN"/>
        </w:rPr>
        <w:t>Исаклы</w:t>
      </w:r>
      <w:r w:rsidRPr="002A259A">
        <w:rPr>
          <w:b/>
          <w:sz w:val="28"/>
          <w:szCs w:val="28"/>
          <w:lang w:eastAsia="zh-CN"/>
        </w:rPr>
        <w:t xml:space="preserve"> муниципального района </w:t>
      </w:r>
      <w:r w:rsidRPr="002A259A">
        <w:rPr>
          <w:b/>
          <w:noProof/>
          <w:sz w:val="28"/>
          <w:szCs w:val="28"/>
          <w:lang w:eastAsia="zh-CN"/>
        </w:rPr>
        <w:t>Исаклинский</w:t>
      </w:r>
      <w:r w:rsidRPr="002A259A">
        <w:rPr>
          <w:b/>
          <w:sz w:val="28"/>
          <w:szCs w:val="28"/>
          <w:lang w:eastAsia="zh-CN"/>
        </w:rPr>
        <w:t xml:space="preserve"> Самарской области</w:t>
      </w:r>
    </w:p>
    <w:p w:rsidR="002A259A" w:rsidRPr="002A259A" w:rsidRDefault="002A259A" w:rsidP="002A259A">
      <w:pPr>
        <w:suppressAutoHyphens/>
        <w:jc w:val="center"/>
        <w:rPr>
          <w:b/>
          <w:sz w:val="28"/>
          <w:szCs w:val="28"/>
          <w:lang w:eastAsia="zh-CN"/>
        </w:rPr>
      </w:pPr>
    </w:p>
    <w:p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области» (далее также – проект о внесении изменений в Правила) в целях приведения текстовой части Правил в соответствие с требованиями действующей редакции Градостроительного кодекса Российской Федерации, а также иных федеральных законов и нормативных правовых актов.</w:t>
      </w:r>
    </w:p>
    <w:p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2A259A">
        <w:rPr>
          <w:sz w:val="28"/>
          <w:szCs w:val="28"/>
          <w:lang w:eastAsia="zh-CN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sz w:val="28"/>
          <w:szCs w:val="28"/>
          <w:lang w:eastAsia="zh-CN"/>
        </w:rPr>
        <w:t>446570, Самарская область, Исаклинский район, село Исаклы, ул. Ленинская, д.84а</w:t>
      </w:r>
      <w:r w:rsidRPr="002A259A">
        <w:rPr>
          <w:sz w:val="28"/>
          <w:szCs w:val="28"/>
          <w:lang w:eastAsia="zh-CN"/>
        </w:rPr>
        <w:t>.</w:t>
      </w:r>
    </w:p>
    <w:p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Полученные материалы возврату не подлежат.</w:t>
      </w:r>
    </w:p>
    <w:p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2A259A">
        <w:rPr>
          <w:noProof/>
          <w:sz w:val="28"/>
          <w:szCs w:val="28"/>
          <w:lang w:eastAsia="zh-CN"/>
        </w:rPr>
        <w:t>Исаклы</w:t>
      </w:r>
      <w:r w:rsidRPr="002A259A">
        <w:rPr>
          <w:sz w:val="28"/>
          <w:szCs w:val="28"/>
          <w:lang w:eastAsia="zh-CN"/>
        </w:rPr>
        <w:t xml:space="preserve"> муниципального района </w:t>
      </w:r>
      <w:r w:rsidRPr="002A259A">
        <w:rPr>
          <w:noProof/>
          <w:sz w:val="28"/>
          <w:szCs w:val="28"/>
          <w:lang w:eastAsia="zh-CN"/>
        </w:rPr>
        <w:t>Исаклинский</w:t>
      </w:r>
      <w:r w:rsidRPr="002A259A">
        <w:rPr>
          <w:sz w:val="28"/>
          <w:szCs w:val="28"/>
          <w:lang w:eastAsia="zh-CN"/>
        </w:rPr>
        <w:t xml:space="preserve"> Самарской области.</w:t>
      </w:r>
    </w:p>
    <w:p w:rsidR="002A259A" w:rsidRPr="002A259A" w:rsidRDefault="002A259A" w:rsidP="002A259A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zh-CN"/>
        </w:rPr>
      </w:pPr>
      <w:r w:rsidRPr="002A259A">
        <w:rPr>
          <w:sz w:val="28"/>
          <w:szCs w:val="28"/>
          <w:lang w:eastAsia="zh-CN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2A259A" w:rsidRPr="0059658C" w:rsidRDefault="002A259A" w:rsidP="002A259A">
      <w:pPr>
        <w:rPr>
          <w:highlight w:val="yellow"/>
        </w:rPr>
      </w:pPr>
    </w:p>
    <w:p w:rsidR="002A259A" w:rsidRDefault="002A259A" w:rsidP="002A259A"/>
    <w:p w:rsidR="00C53365" w:rsidRDefault="00C53365" w:rsidP="002A259A"/>
    <w:sectPr w:rsidR="00C53365" w:rsidSect="00CB5A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92" w:rsidRDefault="00586B92" w:rsidP="00CB5A54">
      <w:r>
        <w:separator/>
      </w:r>
    </w:p>
  </w:endnote>
  <w:endnote w:type="continuationSeparator" w:id="0">
    <w:p w:rsidR="00586B92" w:rsidRDefault="00586B92" w:rsidP="00CB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92" w:rsidRDefault="00586B92" w:rsidP="00CB5A54">
      <w:r>
        <w:separator/>
      </w:r>
    </w:p>
  </w:footnote>
  <w:footnote w:type="continuationSeparator" w:id="0">
    <w:p w:rsidR="00586B92" w:rsidRDefault="00586B92" w:rsidP="00CB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371E8A" w:rsidP="00D23D45">
    <w:pPr>
      <w:pStyle w:val="a3"/>
      <w:tabs>
        <w:tab w:val="clear" w:pos="93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586B92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13A"/>
    <w:rsid w:val="000855E5"/>
    <w:rsid w:val="0019113A"/>
    <w:rsid w:val="00271A92"/>
    <w:rsid w:val="002A0D5B"/>
    <w:rsid w:val="002A259A"/>
    <w:rsid w:val="00351951"/>
    <w:rsid w:val="00371E8A"/>
    <w:rsid w:val="004A22CA"/>
    <w:rsid w:val="00586B92"/>
    <w:rsid w:val="006817CA"/>
    <w:rsid w:val="006E7E1B"/>
    <w:rsid w:val="008E05CD"/>
    <w:rsid w:val="00B441E4"/>
    <w:rsid w:val="00C53365"/>
    <w:rsid w:val="00CB5A54"/>
    <w:rsid w:val="00CC6A9E"/>
    <w:rsid w:val="00D23D45"/>
    <w:rsid w:val="00F44ACC"/>
    <w:rsid w:val="00F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259A"/>
  </w:style>
  <w:style w:type="paragraph" w:styleId="a6">
    <w:name w:val="footer"/>
    <w:basedOn w:val="a"/>
    <w:link w:val="a7"/>
    <w:uiPriority w:val="99"/>
    <w:semiHidden/>
    <w:unhideWhenUsed/>
    <w:rsid w:val="00D23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2023-04-20T05:30:00Z</cp:lastPrinted>
  <dcterms:created xsi:type="dcterms:W3CDTF">2023-07-14T05:00:00Z</dcterms:created>
  <dcterms:modified xsi:type="dcterms:W3CDTF">2023-07-14T05:00:00Z</dcterms:modified>
</cp:coreProperties>
</file>