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2A" w:rsidRDefault="004B2A64" w:rsidP="00E3758D">
      <w:pPr>
        <w:contextualSpacing/>
        <w:jc w:val="both"/>
        <w:rPr>
          <w:b/>
          <w:color w:val="000000"/>
          <w:sz w:val="27"/>
          <w:szCs w:val="27"/>
        </w:rPr>
      </w:pPr>
      <w:r>
        <w:rPr>
          <w:b/>
          <w:color w:val="000000"/>
          <w:sz w:val="27"/>
          <w:szCs w:val="27"/>
        </w:rPr>
        <w:t>Каков порядок и сроки выплаты заработной платы</w:t>
      </w:r>
      <w:bookmarkStart w:id="0" w:name="_GoBack"/>
      <w:bookmarkEnd w:id="0"/>
      <w:r w:rsidR="00A609B8" w:rsidRPr="00A609B8">
        <w:rPr>
          <w:b/>
          <w:color w:val="000000"/>
          <w:sz w:val="27"/>
          <w:szCs w:val="27"/>
        </w:rPr>
        <w:t>?</w:t>
      </w:r>
    </w:p>
    <w:p w:rsidR="00A609B8" w:rsidRPr="004051DF" w:rsidRDefault="00A609B8" w:rsidP="00E3758D">
      <w:pPr>
        <w:contextualSpacing/>
        <w:jc w:val="both"/>
        <w:rPr>
          <w:b/>
          <w:color w:val="000000"/>
          <w:sz w:val="27"/>
          <w:szCs w:val="27"/>
        </w:rPr>
      </w:pPr>
    </w:p>
    <w:p w:rsidR="00615644" w:rsidRPr="004051DF" w:rsidRDefault="00741F1D" w:rsidP="00615644">
      <w:pPr>
        <w:ind w:firstLine="709"/>
        <w:contextualSpacing/>
        <w:jc w:val="both"/>
        <w:rPr>
          <w:kern w:val="2"/>
          <w:sz w:val="27"/>
          <w:szCs w:val="27"/>
        </w:rPr>
      </w:pPr>
      <w:r w:rsidRPr="004051DF">
        <w:rPr>
          <w:noProof/>
          <w:sz w:val="27"/>
          <w:szCs w:val="27"/>
        </w:rPr>
        <w:drawing>
          <wp:anchor distT="0" distB="0" distL="114300" distR="114300" simplePos="0" relativeHeight="251659264" behindDoc="1" locked="0" layoutInCell="1" allowOverlap="1" wp14:anchorId="7DD353B3" wp14:editId="2F3EF67C">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4051DF" w:rsidRPr="004051DF">
        <w:rPr>
          <w:noProof/>
          <w:sz w:val="27"/>
          <w:szCs w:val="27"/>
        </w:rPr>
        <w:t>На Ваш вопрос</w:t>
      </w:r>
      <w:r w:rsidR="0076682A" w:rsidRPr="004051DF">
        <w:rPr>
          <w:noProof/>
          <w:sz w:val="27"/>
          <w:szCs w:val="27"/>
        </w:rPr>
        <w:t xml:space="preserve"> </w:t>
      </w:r>
      <w:r w:rsidR="004051DF" w:rsidRPr="004051DF">
        <w:rPr>
          <w:noProof/>
          <w:sz w:val="27"/>
          <w:szCs w:val="27"/>
        </w:rPr>
        <w:t xml:space="preserve">отвечает </w:t>
      </w:r>
      <w:r w:rsidR="00615644" w:rsidRPr="004051DF">
        <w:rPr>
          <w:kern w:val="2"/>
          <w:sz w:val="27"/>
          <w:szCs w:val="27"/>
        </w:rPr>
        <w:t xml:space="preserve">прокурор Исаклинского района Самарской области  </w:t>
      </w:r>
      <w:r w:rsidR="00615644" w:rsidRPr="004051DF">
        <w:rPr>
          <w:b/>
          <w:kern w:val="2"/>
          <w:sz w:val="27"/>
          <w:szCs w:val="27"/>
        </w:rPr>
        <w:t>Павел Грибов</w:t>
      </w:r>
      <w:r w:rsidR="00615644" w:rsidRPr="004051DF">
        <w:rPr>
          <w:kern w:val="2"/>
          <w:sz w:val="27"/>
          <w:szCs w:val="27"/>
        </w:rPr>
        <w:t>.</w:t>
      </w:r>
    </w:p>
    <w:p w:rsidR="00615644" w:rsidRPr="004051DF" w:rsidRDefault="00615644" w:rsidP="00444845">
      <w:pPr>
        <w:ind w:firstLine="851"/>
        <w:jc w:val="both"/>
        <w:rPr>
          <w:sz w:val="27"/>
          <w:szCs w:val="27"/>
        </w:rPr>
      </w:pPr>
    </w:p>
    <w:p w:rsidR="004B2A64" w:rsidRPr="004B2A64" w:rsidRDefault="004B2A64" w:rsidP="004B2A64">
      <w:pPr>
        <w:ind w:firstLine="709"/>
        <w:jc w:val="both"/>
        <w:rPr>
          <w:sz w:val="27"/>
          <w:szCs w:val="27"/>
        </w:rPr>
      </w:pPr>
      <w:r w:rsidRPr="004B2A64">
        <w:rPr>
          <w:sz w:val="27"/>
          <w:szCs w:val="27"/>
        </w:rPr>
        <w:t xml:space="preserve">Согласно трудовому законодательству Российской Федерации каждый работник имеет право на своевременную и в полном размере выплату справедливой заработной платы, не ниже минимального </w:t>
      </w:r>
      <w:proofErr w:type="gramStart"/>
      <w:r w:rsidRPr="004B2A64">
        <w:rPr>
          <w:sz w:val="27"/>
          <w:szCs w:val="27"/>
        </w:rPr>
        <w:t>размера оплаты труда</w:t>
      </w:r>
      <w:proofErr w:type="gramEnd"/>
      <w:r w:rsidRPr="004B2A64">
        <w:rPr>
          <w:sz w:val="27"/>
          <w:szCs w:val="27"/>
        </w:rPr>
        <w:t xml:space="preserve">. С 01.01.2020 Федеральным законом от 19.06.2000 № 82-ФЗ «О минимальном </w:t>
      </w:r>
      <w:proofErr w:type="gramStart"/>
      <w:r w:rsidRPr="004B2A64">
        <w:rPr>
          <w:sz w:val="27"/>
          <w:szCs w:val="27"/>
        </w:rPr>
        <w:t>размере оплаты труда</w:t>
      </w:r>
      <w:proofErr w:type="gramEnd"/>
      <w:r w:rsidRPr="004B2A64">
        <w:rPr>
          <w:sz w:val="27"/>
          <w:szCs w:val="27"/>
        </w:rPr>
        <w:t xml:space="preserve">» установлен минимальный размер оплаты труда – 12 130 рублей. Заработная плата работнику устанавливается трудовым договором в </w:t>
      </w:r>
      <w:proofErr w:type="gramStart"/>
      <w:r w:rsidRPr="004B2A64">
        <w:rPr>
          <w:sz w:val="27"/>
          <w:szCs w:val="27"/>
        </w:rPr>
        <w:t>соответствии</w:t>
      </w:r>
      <w:proofErr w:type="gramEnd"/>
      <w:r w:rsidRPr="004B2A64">
        <w:rPr>
          <w:sz w:val="27"/>
          <w:szCs w:val="27"/>
        </w:rPr>
        <w:t xml:space="preserve"> с действующими у данного работодателя системами оплаты труда (ст. 135 ТК РФ). Трудовой договор, не оформленный в письменной форме, считается заключенным, если работник приступил к работе с </w:t>
      </w:r>
      <w:proofErr w:type="gramStart"/>
      <w:r w:rsidRPr="004B2A64">
        <w:rPr>
          <w:sz w:val="27"/>
          <w:szCs w:val="27"/>
        </w:rPr>
        <w:t>ведома</w:t>
      </w:r>
      <w:proofErr w:type="gramEnd"/>
      <w:r w:rsidRPr="004B2A64">
        <w:rPr>
          <w:sz w:val="27"/>
          <w:szCs w:val="27"/>
        </w:rPr>
        <w:t xml:space="preserve"> или по поручению работодателя (ст. 67 ТК РФ).</w:t>
      </w:r>
    </w:p>
    <w:p w:rsidR="004B2A64" w:rsidRPr="004B2A64" w:rsidRDefault="004B2A64" w:rsidP="004B2A64">
      <w:pPr>
        <w:ind w:firstLine="709"/>
        <w:jc w:val="both"/>
        <w:rPr>
          <w:sz w:val="27"/>
          <w:szCs w:val="27"/>
        </w:rPr>
      </w:pPr>
      <w:r w:rsidRPr="004B2A64">
        <w:rPr>
          <w:sz w:val="27"/>
          <w:szCs w:val="27"/>
        </w:rPr>
        <w:t xml:space="preserve">Заработная плата выплачивается не реже чем каждые полмесяца </w:t>
      </w:r>
    </w:p>
    <w:p w:rsidR="004B2A64" w:rsidRPr="004B2A64" w:rsidRDefault="004B2A64" w:rsidP="004B2A64">
      <w:pPr>
        <w:ind w:firstLine="709"/>
        <w:jc w:val="both"/>
        <w:rPr>
          <w:sz w:val="27"/>
          <w:szCs w:val="27"/>
        </w:rPr>
      </w:pPr>
      <w:r w:rsidRPr="004B2A64">
        <w:rPr>
          <w:sz w:val="27"/>
          <w:szCs w:val="27"/>
        </w:rPr>
        <w:t xml:space="preserve">(т.е. 2 раза в месяц).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w:t>
      </w:r>
      <w:proofErr w:type="gramStart"/>
      <w:r w:rsidRPr="004B2A64">
        <w:rPr>
          <w:sz w:val="27"/>
          <w:szCs w:val="27"/>
        </w:rPr>
        <w:t>позднее</w:t>
      </w:r>
      <w:proofErr w:type="gramEnd"/>
      <w:r w:rsidRPr="004B2A64">
        <w:rPr>
          <w:sz w:val="27"/>
          <w:szCs w:val="27"/>
        </w:rPr>
        <w:t xml:space="preserve"> чем за три дня до его начала (ст. 136 ТК РФ).</w:t>
      </w:r>
    </w:p>
    <w:p w:rsidR="004B2A64" w:rsidRPr="004B2A64" w:rsidRDefault="004B2A64" w:rsidP="004B2A64">
      <w:pPr>
        <w:ind w:firstLine="709"/>
        <w:jc w:val="both"/>
        <w:rPr>
          <w:sz w:val="27"/>
          <w:szCs w:val="27"/>
        </w:rPr>
      </w:pPr>
      <w:r w:rsidRPr="004B2A64">
        <w:rPr>
          <w:sz w:val="27"/>
          <w:szCs w:val="27"/>
        </w:rPr>
        <w:t>При нарушении работодателем установленного срока соответственно выплаты заработной платы (два раза в месяц), оплаты отпуска (за три дня до отпуска), выплат при увольнении (в последний рабочий день) и (или) других выплат, причитающихся работнику, работодатель обязан выплатить их с уплатой процентов (денежной компенсации) (ст. 236 ТК РФ).</w:t>
      </w:r>
    </w:p>
    <w:p w:rsidR="004B2A64" w:rsidRPr="004B2A64" w:rsidRDefault="004B2A64" w:rsidP="004B2A64">
      <w:pPr>
        <w:ind w:firstLine="709"/>
        <w:jc w:val="both"/>
        <w:rPr>
          <w:sz w:val="27"/>
          <w:szCs w:val="27"/>
        </w:rPr>
      </w:pPr>
      <w:r w:rsidRPr="004B2A64">
        <w:rPr>
          <w:sz w:val="27"/>
          <w:szCs w:val="27"/>
        </w:rPr>
        <w:t>При прекращении трудового договора по соглашению сторон работнику нужно выплатить:</w:t>
      </w:r>
    </w:p>
    <w:p w:rsidR="004B2A64" w:rsidRPr="004B2A64" w:rsidRDefault="004B2A64" w:rsidP="004B2A64">
      <w:pPr>
        <w:ind w:firstLine="709"/>
        <w:jc w:val="both"/>
        <w:rPr>
          <w:sz w:val="27"/>
          <w:szCs w:val="27"/>
        </w:rPr>
      </w:pPr>
      <w:r w:rsidRPr="004B2A64">
        <w:rPr>
          <w:sz w:val="27"/>
          <w:szCs w:val="27"/>
        </w:rPr>
        <w:t>1) заработную плату за отработанный период;</w:t>
      </w:r>
    </w:p>
    <w:p w:rsidR="004B2A64" w:rsidRPr="004B2A64" w:rsidRDefault="004B2A64" w:rsidP="004B2A64">
      <w:pPr>
        <w:ind w:firstLine="709"/>
        <w:jc w:val="both"/>
        <w:rPr>
          <w:sz w:val="27"/>
          <w:szCs w:val="27"/>
        </w:rPr>
      </w:pPr>
      <w:r w:rsidRPr="004B2A64">
        <w:rPr>
          <w:sz w:val="27"/>
          <w:szCs w:val="27"/>
        </w:rPr>
        <w:t>2) компенсацию за неиспользованный отпуск (ежегодный основной оплачиваемый отпуск предоставляется работникам продолжительностью 28 календарных дней (ст. 115 ТК РФ);</w:t>
      </w:r>
    </w:p>
    <w:p w:rsidR="004B2A64" w:rsidRPr="004B2A64" w:rsidRDefault="004B2A64" w:rsidP="004B2A64">
      <w:pPr>
        <w:ind w:firstLine="709"/>
        <w:jc w:val="both"/>
        <w:rPr>
          <w:sz w:val="27"/>
          <w:szCs w:val="27"/>
        </w:rPr>
      </w:pPr>
      <w:r w:rsidRPr="004B2A64">
        <w:rPr>
          <w:sz w:val="27"/>
          <w:szCs w:val="27"/>
        </w:rPr>
        <w:t>3) иные причитающиеся ему суммы.</w:t>
      </w:r>
    </w:p>
    <w:p w:rsidR="004B2A64" w:rsidRPr="004B2A64" w:rsidRDefault="004B2A64" w:rsidP="004B2A64">
      <w:pPr>
        <w:ind w:firstLine="709"/>
        <w:jc w:val="both"/>
        <w:rPr>
          <w:sz w:val="27"/>
          <w:szCs w:val="27"/>
        </w:rPr>
      </w:pPr>
      <w:r w:rsidRPr="004B2A64">
        <w:rPr>
          <w:sz w:val="27"/>
          <w:szCs w:val="27"/>
        </w:rPr>
        <w:t xml:space="preserve">Выплата указанных сумм производится в день прекращения трудового договора, которым признается последний день работы </w:t>
      </w:r>
    </w:p>
    <w:p w:rsidR="004B2A64" w:rsidRPr="004B2A64" w:rsidRDefault="004B2A64" w:rsidP="004B2A64">
      <w:pPr>
        <w:ind w:firstLine="709"/>
        <w:jc w:val="both"/>
        <w:rPr>
          <w:sz w:val="27"/>
          <w:szCs w:val="27"/>
        </w:rPr>
      </w:pPr>
      <w:r w:rsidRPr="004B2A64">
        <w:rPr>
          <w:sz w:val="27"/>
          <w:szCs w:val="27"/>
        </w:rPr>
        <w:t>(</w:t>
      </w:r>
      <w:proofErr w:type="spellStart"/>
      <w:r w:rsidRPr="004B2A64">
        <w:rPr>
          <w:sz w:val="27"/>
          <w:szCs w:val="27"/>
        </w:rPr>
        <w:t>ст.ст</w:t>
      </w:r>
      <w:proofErr w:type="spellEnd"/>
      <w:r w:rsidRPr="004B2A64">
        <w:rPr>
          <w:sz w:val="27"/>
          <w:szCs w:val="27"/>
        </w:rPr>
        <w:t>. 84.1, 140 ТК РФ).</w:t>
      </w:r>
    </w:p>
    <w:p w:rsidR="004B2A64" w:rsidRPr="004B2A64" w:rsidRDefault="004B2A64" w:rsidP="004B2A64">
      <w:pPr>
        <w:ind w:firstLine="709"/>
        <w:jc w:val="both"/>
        <w:rPr>
          <w:sz w:val="27"/>
          <w:szCs w:val="27"/>
        </w:rPr>
      </w:pPr>
      <w:r w:rsidRPr="004B2A64">
        <w:rPr>
          <w:sz w:val="27"/>
          <w:szCs w:val="27"/>
        </w:rPr>
        <w:t xml:space="preserve">По письменному заявлению работника перед увольнением ему могут быть предоставлены все неиспользованные отпуска (ч. 2 ст. 127 ТК РФ). Если работник напишет подобное заявление, то предоставление отпуска будет правом работодателя, а не его обязанностью. Соответственно, он может и отклонить заявление работника о </w:t>
      </w:r>
      <w:proofErr w:type="gramStart"/>
      <w:r w:rsidRPr="004B2A64">
        <w:rPr>
          <w:sz w:val="27"/>
          <w:szCs w:val="27"/>
        </w:rPr>
        <w:t>предоставлении</w:t>
      </w:r>
      <w:proofErr w:type="gramEnd"/>
      <w:r w:rsidRPr="004B2A64">
        <w:rPr>
          <w:sz w:val="27"/>
          <w:szCs w:val="27"/>
        </w:rPr>
        <w:t xml:space="preserve"> отпуска с последующим </w:t>
      </w:r>
      <w:r w:rsidRPr="004B2A64">
        <w:rPr>
          <w:sz w:val="27"/>
          <w:szCs w:val="27"/>
        </w:rPr>
        <w:lastRenderedPageBreak/>
        <w:t>увольнением, выплатив ему компенсацию за неиспользованные дни отпуска (ч. 1 ст. 127 ТК РФ). Если в данной ситуации работник самовольно уйдет в отпуск, работодатель будет вправе уволить его за прогул (</w:t>
      </w:r>
      <w:proofErr w:type="spellStart"/>
      <w:r w:rsidRPr="004B2A64">
        <w:rPr>
          <w:sz w:val="27"/>
          <w:szCs w:val="27"/>
        </w:rPr>
        <w:t>пп</w:t>
      </w:r>
      <w:proofErr w:type="spellEnd"/>
      <w:r w:rsidRPr="004B2A64">
        <w:rPr>
          <w:sz w:val="27"/>
          <w:szCs w:val="27"/>
        </w:rPr>
        <w:t>. «а» п. 6 ч. 1 ст. 81 ТК РФ).</w:t>
      </w:r>
    </w:p>
    <w:p w:rsidR="004B2A64" w:rsidRPr="004B2A64" w:rsidRDefault="004B2A64" w:rsidP="004B2A64">
      <w:pPr>
        <w:ind w:firstLine="709"/>
        <w:jc w:val="both"/>
        <w:rPr>
          <w:sz w:val="27"/>
          <w:szCs w:val="27"/>
        </w:rPr>
      </w:pPr>
      <w:r w:rsidRPr="004B2A64">
        <w:rPr>
          <w:sz w:val="27"/>
          <w:szCs w:val="27"/>
        </w:rPr>
        <w:t xml:space="preserve">Таким образом, работникам стоит знать, а работодателям иметь ввиду, что право работника на своевременную и в полном </w:t>
      </w:r>
      <w:proofErr w:type="gramStart"/>
      <w:r w:rsidRPr="004B2A64">
        <w:rPr>
          <w:sz w:val="27"/>
          <w:szCs w:val="27"/>
        </w:rPr>
        <w:t>размере</w:t>
      </w:r>
      <w:proofErr w:type="gramEnd"/>
      <w:r w:rsidRPr="004B2A64">
        <w:rPr>
          <w:sz w:val="27"/>
          <w:szCs w:val="27"/>
        </w:rPr>
        <w:t xml:space="preserve"> выплату справедливой заработной платы, не ниже минимального размера оплаты труда охраняется трудовым законодательством РФ.</w:t>
      </w:r>
    </w:p>
    <w:p w:rsidR="0076682A" w:rsidRDefault="004B2A64" w:rsidP="004B2A64">
      <w:pPr>
        <w:ind w:firstLine="709"/>
        <w:jc w:val="both"/>
        <w:rPr>
          <w:sz w:val="27"/>
          <w:szCs w:val="27"/>
        </w:rPr>
      </w:pPr>
      <w:r w:rsidRPr="004B2A64">
        <w:rPr>
          <w:sz w:val="27"/>
          <w:szCs w:val="27"/>
        </w:rPr>
        <w:t xml:space="preserve">В случае нарушения порядка и условий оплаты труда работники вправе обратиться </w:t>
      </w:r>
      <w:r w:rsidR="00A609B8" w:rsidRPr="00A609B8">
        <w:rPr>
          <w:sz w:val="27"/>
          <w:szCs w:val="27"/>
        </w:rPr>
        <w:t>за защитой и восстановлением своих прав в Государственную инспекцию труда</w:t>
      </w:r>
      <w:r w:rsidR="00A609B8">
        <w:rPr>
          <w:sz w:val="27"/>
          <w:szCs w:val="27"/>
        </w:rPr>
        <w:t xml:space="preserve"> Самарской области</w:t>
      </w:r>
      <w:r w:rsidR="00A609B8" w:rsidRPr="00A609B8">
        <w:rPr>
          <w:sz w:val="27"/>
          <w:szCs w:val="27"/>
        </w:rPr>
        <w:t>, в органы прокуратуры либо в суд.</w:t>
      </w:r>
    </w:p>
    <w:p w:rsidR="00A609B8" w:rsidRPr="004051DF" w:rsidRDefault="00A609B8" w:rsidP="0076682A">
      <w:pPr>
        <w:ind w:firstLine="709"/>
        <w:jc w:val="both"/>
        <w:rPr>
          <w:sz w:val="27"/>
          <w:szCs w:val="27"/>
        </w:rPr>
      </w:pPr>
    </w:p>
    <w:p w:rsidR="00C15CE3" w:rsidRPr="004051DF" w:rsidRDefault="004A6D39" w:rsidP="00C15CE3">
      <w:pPr>
        <w:widowControl w:val="0"/>
        <w:autoSpaceDE w:val="0"/>
        <w:autoSpaceDN w:val="0"/>
        <w:ind w:firstLine="540"/>
        <w:jc w:val="right"/>
        <w:rPr>
          <w:b/>
          <w:sz w:val="27"/>
          <w:szCs w:val="27"/>
        </w:rPr>
      </w:pPr>
      <w:r w:rsidRPr="004051DF">
        <w:rPr>
          <w:rFonts w:eastAsia="Calibri"/>
          <w:i/>
          <w:sz w:val="27"/>
          <w:szCs w:val="27"/>
          <w:lang w:eastAsia="en-US"/>
        </w:rPr>
        <w:t>21.05.2021</w:t>
      </w:r>
    </w:p>
    <w:p w:rsidR="00DE7054" w:rsidRPr="0078070C" w:rsidRDefault="00DE7054" w:rsidP="00C15CE3">
      <w:pPr>
        <w:widowControl w:val="0"/>
        <w:autoSpaceDE w:val="0"/>
        <w:autoSpaceDN w:val="0"/>
        <w:ind w:firstLine="540"/>
        <w:jc w:val="right"/>
        <w:rPr>
          <w:b/>
          <w:sz w:val="22"/>
        </w:rPr>
      </w:pP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8E" w:rsidRDefault="00083B8E">
      <w:r>
        <w:separator/>
      </w:r>
    </w:p>
  </w:endnote>
  <w:endnote w:type="continuationSeparator" w:id="0">
    <w:p w:rsidR="00083B8E" w:rsidRDefault="000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8E" w:rsidRDefault="00083B8E">
      <w:r>
        <w:separator/>
      </w:r>
    </w:p>
  </w:footnote>
  <w:footnote w:type="continuationSeparator" w:id="0">
    <w:p w:rsidR="00083B8E" w:rsidRDefault="0008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4B2A64">
          <w:rPr>
            <w:noProof/>
          </w:rPr>
          <w:t>2</w:t>
        </w:r>
        <w:r>
          <w:fldChar w:fldCharType="end"/>
        </w:r>
      </w:p>
    </w:sdtContent>
  </w:sdt>
  <w:p w:rsidR="007F467F" w:rsidRDefault="004B2A64">
    <w:pPr>
      <w:pStyle w:val="a3"/>
    </w:pPr>
  </w:p>
  <w:p w:rsidR="00C561F8" w:rsidRDefault="004B2A64"/>
  <w:p w:rsidR="007F2E7F" w:rsidRDefault="004B2A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83B8E"/>
    <w:rsid w:val="00091D2E"/>
    <w:rsid w:val="000A0445"/>
    <w:rsid w:val="00104EBC"/>
    <w:rsid w:val="00117485"/>
    <w:rsid w:val="00177035"/>
    <w:rsid w:val="001D5D36"/>
    <w:rsid w:val="00222399"/>
    <w:rsid w:val="0026162F"/>
    <w:rsid w:val="00273D17"/>
    <w:rsid w:val="00286A21"/>
    <w:rsid w:val="003413FD"/>
    <w:rsid w:val="003627FC"/>
    <w:rsid w:val="004051DF"/>
    <w:rsid w:val="00444845"/>
    <w:rsid w:val="00470469"/>
    <w:rsid w:val="004A6D39"/>
    <w:rsid w:val="004B2A64"/>
    <w:rsid w:val="004D5E09"/>
    <w:rsid w:val="00541BCC"/>
    <w:rsid w:val="0054242E"/>
    <w:rsid w:val="005956B9"/>
    <w:rsid w:val="005A43D8"/>
    <w:rsid w:val="00601DE8"/>
    <w:rsid w:val="00603BBB"/>
    <w:rsid w:val="00615644"/>
    <w:rsid w:val="00644F41"/>
    <w:rsid w:val="00692634"/>
    <w:rsid w:val="0070332D"/>
    <w:rsid w:val="0073263E"/>
    <w:rsid w:val="00741F1D"/>
    <w:rsid w:val="007472A7"/>
    <w:rsid w:val="00765002"/>
    <w:rsid w:val="0076682A"/>
    <w:rsid w:val="00777A08"/>
    <w:rsid w:val="0078070C"/>
    <w:rsid w:val="007D44DE"/>
    <w:rsid w:val="007D770C"/>
    <w:rsid w:val="00840D98"/>
    <w:rsid w:val="00853F2E"/>
    <w:rsid w:val="0086434D"/>
    <w:rsid w:val="00880149"/>
    <w:rsid w:val="008A74E0"/>
    <w:rsid w:val="00930563"/>
    <w:rsid w:val="00931947"/>
    <w:rsid w:val="00947708"/>
    <w:rsid w:val="00A21877"/>
    <w:rsid w:val="00A609B8"/>
    <w:rsid w:val="00AD3A4B"/>
    <w:rsid w:val="00B576EE"/>
    <w:rsid w:val="00B762F4"/>
    <w:rsid w:val="00B95C31"/>
    <w:rsid w:val="00C15CE3"/>
    <w:rsid w:val="00C44884"/>
    <w:rsid w:val="00C740A7"/>
    <w:rsid w:val="00C92371"/>
    <w:rsid w:val="00D14836"/>
    <w:rsid w:val="00D41DA7"/>
    <w:rsid w:val="00DE7054"/>
    <w:rsid w:val="00E3758D"/>
    <w:rsid w:val="00EB244F"/>
    <w:rsid w:val="00EC74D4"/>
    <w:rsid w:val="00EF2297"/>
    <w:rsid w:val="00F60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418140249">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83437704">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1846166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2415500">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779">
      <w:bodyDiv w:val="1"/>
      <w:marLeft w:val="0"/>
      <w:marRight w:val="0"/>
      <w:marTop w:val="0"/>
      <w:marBottom w:val="0"/>
      <w:divBdr>
        <w:top w:val="none" w:sz="0" w:space="0" w:color="auto"/>
        <w:left w:val="none" w:sz="0" w:space="0" w:color="auto"/>
        <w:bottom w:val="none" w:sz="0" w:space="0" w:color="auto"/>
        <w:right w:val="none" w:sz="0" w:space="0" w:color="auto"/>
      </w:divBdr>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71840597">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2047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4</cp:revision>
  <dcterms:created xsi:type="dcterms:W3CDTF">2021-05-22T14:41:00Z</dcterms:created>
  <dcterms:modified xsi:type="dcterms:W3CDTF">2021-05-22T15:59:00Z</dcterms:modified>
</cp:coreProperties>
</file>