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82DD5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72B34A59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63382FD7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14:paraId="7D904084" w14:textId="77777777" w:rsidR="00160024" w:rsidRDefault="00160024" w:rsidP="0016002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2207F9FF" w14:textId="77777777" w:rsidR="00160024" w:rsidRDefault="00160024" w:rsidP="00160024">
      <w:pPr>
        <w:jc w:val="center"/>
        <w:rPr>
          <w:sz w:val="28"/>
          <w:szCs w:val="28"/>
        </w:rPr>
      </w:pPr>
    </w:p>
    <w:p w14:paraId="270E70CC" w14:textId="77777777" w:rsidR="00160024" w:rsidRDefault="00160024" w:rsidP="0016002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00A0EAF" w14:textId="3B0AD21F" w:rsidR="00160024" w:rsidRDefault="00160024" w:rsidP="0016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25 февраля 2021 </w:t>
      </w:r>
      <w:r w:rsidRPr="00F520F6">
        <w:rPr>
          <w:b/>
          <w:sz w:val="28"/>
          <w:szCs w:val="28"/>
        </w:rPr>
        <w:t>года №</w:t>
      </w:r>
      <w:r>
        <w:rPr>
          <w:b/>
          <w:sz w:val="28"/>
          <w:szCs w:val="28"/>
        </w:rPr>
        <w:t>14</w:t>
      </w:r>
    </w:p>
    <w:p w14:paraId="4CE241D7" w14:textId="77777777" w:rsidR="00160024" w:rsidRDefault="00160024" w:rsidP="00160024">
      <w:pPr>
        <w:jc w:val="center"/>
        <w:rPr>
          <w:b/>
          <w:sz w:val="28"/>
          <w:szCs w:val="28"/>
        </w:rPr>
      </w:pPr>
    </w:p>
    <w:p w14:paraId="1F04AF19" w14:textId="77777777" w:rsidR="00160024" w:rsidRDefault="00160024" w:rsidP="00160024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решения собрания </w:t>
      </w:r>
      <w:r w:rsidRPr="005058D6">
        <w:rPr>
          <w:b/>
          <w:sz w:val="28"/>
          <w:szCs w:val="28"/>
        </w:rPr>
        <w:t xml:space="preserve">граждан </w:t>
      </w:r>
    </w:p>
    <w:p w14:paraId="11BE0B55" w14:textId="77777777" w:rsidR="00160024" w:rsidRPr="001E05DF" w:rsidRDefault="00160024" w:rsidP="0016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деревни Красный Берег сельского поселения </w:t>
      </w:r>
      <w:proofErr w:type="spellStart"/>
      <w:r>
        <w:rPr>
          <w:b/>
          <w:sz w:val="28"/>
          <w:szCs w:val="28"/>
        </w:rPr>
        <w:t>Исаклы</w:t>
      </w:r>
      <w:proofErr w:type="spellEnd"/>
      <w:r>
        <w:rPr>
          <w:b/>
          <w:sz w:val="28"/>
          <w:szCs w:val="28"/>
        </w:rPr>
        <w:t xml:space="preserve"> муниципального района </w:t>
      </w:r>
      <w:proofErr w:type="spellStart"/>
      <w:r>
        <w:rPr>
          <w:b/>
          <w:sz w:val="28"/>
          <w:szCs w:val="28"/>
        </w:rPr>
        <w:t>Исаклинский</w:t>
      </w:r>
      <w:proofErr w:type="spellEnd"/>
      <w:r>
        <w:rPr>
          <w:b/>
          <w:sz w:val="28"/>
          <w:szCs w:val="28"/>
        </w:rPr>
        <w:t xml:space="preserve"> Самарской области</w:t>
      </w:r>
      <w:r w:rsidRPr="005058D6">
        <w:rPr>
          <w:b/>
          <w:sz w:val="28"/>
          <w:szCs w:val="28"/>
        </w:rPr>
        <w:t xml:space="preserve"> </w:t>
      </w:r>
    </w:p>
    <w:p w14:paraId="42C566AA" w14:textId="77777777" w:rsidR="00160024" w:rsidRPr="0057153C" w:rsidRDefault="00160024" w:rsidP="0016002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14:paraId="2A0056BC" w14:textId="77777777" w:rsidR="00160024" w:rsidRDefault="00160024" w:rsidP="00160024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п.2 ст.29 Федерального Закона «Об общих принципах организации местного самоуправления в Российской Федерации от 06.10.2003 г № 131 – ФЗ и п.3 ст.</w:t>
      </w:r>
      <w:r w:rsidRPr="003233D8">
        <w:rPr>
          <w:sz w:val="28"/>
          <w:szCs w:val="28"/>
        </w:rPr>
        <w:t>25</w:t>
      </w:r>
      <w:r>
        <w:rPr>
          <w:sz w:val="28"/>
          <w:szCs w:val="28"/>
        </w:rPr>
        <w:t xml:space="preserve"> Устава сельского поселения </w:t>
      </w:r>
      <w:proofErr w:type="spellStart"/>
      <w:r>
        <w:rPr>
          <w:sz w:val="28"/>
          <w:szCs w:val="28"/>
        </w:rPr>
        <w:t>Исаклы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</w:t>
      </w:r>
      <w:proofErr w:type="gramStart"/>
      <w:r>
        <w:rPr>
          <w:sz w:val="28"/>
          <w:szCs w:val="28"/>
        </w:rPr>
        <w:t xml:space="preserve">области </w:t>
      </w:r>
      <w:r w:rsidRPr="0057153C">
        <w:rPr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>Собрание</w:t>
      </w:r>
      <w:proofErr w:type="gramEnd"/>
      <w:r w:rsidRPr="00AD2D71">
        <w:rPr>
          <w:color w:val="000000"/>
          <w:spacing w:val="-3"/>
          <w:sz w:val="28"/>
          <w:szCs w:val="28"/>
        </w:rPr>
        <w:t xml:space="preserve"> представителей  </w:t>
      </w:r>
      <w:r>
        <w:rPr>
          <w:color w:val="000000"/>
          <w:spacing w:val="-3"/>
          <w:sz w:val="28"/>
          <w:szCs w:val="28"/>
        </w:rPr>
        <w:t xml:space="preserve">сельского поселения </w:t>
      </w:r>
      <w:proofErr w:type="spellStart"/>
      <w:r>
        <w:rPr>
          <w:color w:val="000000"/>
          <w:spacing w:val="-3"/>
          <w:sz w:val="28"/>
          <w:szCs w:val="28"/>
        </w:rPr>
        <w:t>Исаклы</w:t>
      </w:r>
      <w:proofErr w:type="spellEnd"/>
      <w:r>
        <w:rPr>
          <w:color w:val="000000"/>
          <w:spacing w:val="-3"/>
          <w:sz w:val="28"/>
          <w:szCs w:val="28"/>
        </w:rPr>
        <w:t xml:space="preserve"> муниципального района </w:t>
      </w:r>
      <w:proofErr w:type="spellStart"/>
      <w:r>
        <w:rPr>
          <w:color w:val="000000"/>
          <w:spacing w:val="-3"/>
          <w:sz w:val="28"/>
          <w:szCs w:val="28"/>
        </w:rPr>
        <w:t>Исаклинский</w:t>
      </w:r>
      <w:proofErr w:type="spellEnd"/>
      <w:r>
        <w:rPr>
          <w:color w:val="000000"/>
          <w:spacing w:val="-3"/>
          <w:sz w:val="28"/>
          <w:szCs w:val="28"/>
        </w:rPr>
        <w:t>,</w:t>
      </w:r>
      <w:r w:rsidRPr="00AD2D71">
        <w:rPr>
          <w:sz w:val="28"/>
          <w:szCs w:val="28"/>
        </w:rPr>
        <w:t xml:space="preserve"> </w:t>
      </w:r>
      <w:r w:rsidRPr="00AD2D71">
        <w:rPr>
          <w:b/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6A0C2F01" w14:textId="77777777" w:rsidR="00160024" w:rsidRPr="00AD2D71" w:rsidRDefault="00160024" w:rsidP="00160024">
      <w:pPr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        </w:t>
      </w: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14:paraId="707428DB" w14:textId="77777777" w:rsidR="00160024" w:rsidRPr="00F46F75" w:rsidRDefault="00160024" w:rsidP="00160024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1. Утвердить </w:t>
      </w:r>
      <w:r w:rsidRPr="00E205B0">
        <w:rPr>
          <w:sz w:val="28"/>
          <w:szCs w:val="28"/>
        </w:rPr>
        <w:t xml:space="preserve">решение собрания граждан деревни </w:t>
      </w:r>
      <w:r>
        <w:rPr>
          <w:sz w:val="28"/>
          <w:szCs w:val="28"/>
        </w:rPr>
        <w:t>Красный Берег</w:t>
      </w:r>
      <w:r w:rsidRPr="00E205B0">
        <w:rPr>
          <w:sz w:val="28"/>
          <w:szCs w:val="28"/>
        </w:rPr>
        <w:t xml:space="preserve"> сельского поселения </w:t>
      </w:r>
      <w:proofErr w:type="spellStart"/>
      <w:r w:rsidRPr="00E205B0">
        <w:rPr>
          <w:sz w:val="28"/>
          <w:szCs w:val="28"/>
        </w:rPr>
        <w:t>Исаклы</w:t>
      </w:r>
      <w:proofErr w:type="spellEnd"/>
      <w:r w:rsidRPr="00E205B0">
        <w:rPr>
          <w:sz w:val="28"/>
          <w:szCs w:val="28"/>
        </w:rPr>
        <w:t xml:space="preserve"> муниципального района </w:t>
      </w:r>
      <w:proofErr w:type="spellStart"/>
      <w:r w:rsidRPr="00E205B0">
        <w:rPr>
          <w:sz w:val="28"/>
          <w:szCs w:val="28"/>
        </w:rPr>
        <w:t>Исаклинский</w:t>
      </w:r>
      <w:proofErr w:type="spellEnd"/>
      <w:r w:rsidRPr="00E205B0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 согласно приложению</w:t>
      </w:r>
      <w:r w:rsidRPr="00F46F75">
        <w:rPr>
          <w:sz w:val="28"/>
          <w:szCs w:val="28"/>
        </w:rPr>
        <w:t>.</w:t>
      </w:r>
    </w:p>
    <w:p w14:paraId="33503E30" w14:textId="77777777" w:rsidR="00160024" w:rsidRPr="00A738D8" w:rsidRDefault="00160024" w:rsidP="00160024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pacing w:val="-12"/>
          <w:sz w:val="28"/>
          <w:szCs w:val="28"/>
        </w:rPr>
        <w:t>Исаклы</w:t>
      </w:r>
      <w:proofErr w:type="spellEnd"/>
      <w:r>
        <w:rPr>
          <w:color w:val="000000"/>
          <w:spacing w:val="-12"/>
          <w:sz w:val="28"/>
          <w:szCs w:val="28"/>
        </w:rPr>
        <w:t>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14:paraId="286E8F2E" w14:textId="398EC065" w:rsidR="00160024" w:rsidRPr="00395127" w:rsidRDefault="00160024" w:rsidP="00160024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3477A616" w14:textId="77777777" w:rsidR="00160024" w:rsidRDefault="00160024" w:rsidP="00160024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14:paraId="6D2B73AE" w14:textId="77777777" w:rsidR="00160024" w:rsidRDefault="00160024" w:rsidP="00160024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14:paraId="3701C44F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14:paraId="59D4EC54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14:paraId="587B465B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14:paraId="0C46E3DC" w14:textId="77777777" w:rsidR="00160024" w:rsidRPr="001B78B7" w:rsidRDefault="00160024" w:rsidP="00160024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</w:t>
      </w:r>
      <w:proofErr w:type="spellStart"/>
      <w:r w:rsidRPr="00F870BD">
        <w:rPr>
          <w:sz w:val="28"/>
          <w:szCs w:val="28"/>
        </w:rPr>
        <w:t>В.А.Егорова</w:t>
      </w:r>
      <w:proofErr w:type="spellEnd"/>
    </w:p>
    <w:p w14:paraId="16A01763" w14:textId="77777777" w:rsidR="00160024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</w:p>
    <w:p w14:paraId="16ADE7BE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14:paraId="28A00F09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14:paraId="1F6D89CA" w14:textId="77777777" w:rsidR="00160024" w:rsidRDefault="00160024" w:rsidP="00160024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14:paraId="484BC2BB" w14:textId="77777777" w:rsidR="00160024" w:rsidRDefault="00160024" w:rsidP="00160024">
      <w:pPr>
        <w:jc w:val="both"/>
        <w:rPr>
          <w:sz w:val="28"/>
          <w:szCs w:val="28"/>
        </w:rPr>
      </w:pPr>
    </w:p>
    <w:p w14:paraId="434761D9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971FBDA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D658585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2A99236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922B699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6E215AC0" w14:textId="77777777" w:rsidR="002A52BF" w:rsidRDefault="002A52BF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6A1B1EF0" w14:textId="77777777" w:rsidR="002A52BF" w:rsidRDefault="002A52BF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4513F7D7" w14:textId="10A3770E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lastRenderedPageBreak/>
        <w:t xml:space="preserve">Р Е Ш Е Н И Е </w:t>
      </w:r>
    </w:p>
    <w:p w14:paraId="2A17CC0C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t xml:space="preserve">собрания </w:t>
      </w:r>
      <w:proofErr w:type="gramStart"/>
      <w:r w:rsidRPr="00160024">
        <w:rPr>
          <w:b/>
          <w:sz w:val="28"/>
        </w:rPr>
        <w:t>граждан  дер.</w:t>
      </w:r>
      <w:proofErr w:type="gramEnd"/>
      <w:r w:rsidRPr="00160024">
        <w:rPr>
          <w:b/>
          <w:sz w:val="28"/>
        </w:rPr>
        <w:t xml:space="preserve"> Красный Берег</w:t>
      </w:r>
    </w:p>
    <w:p w14:paraId="6DFBB323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t xml:space="preserve">муниципального района </w:t>
      </w:r>
      <w:proofErr w:type="spellStart"/>
      <w:r w:rsidRPr="00160024">
        <w:rPr>
          <w:b/>
          <w:sz w:val="28"/>
        </w:rPr>
        <w:t>Исаклинский</w:t>
      </w:r>
      <w:proofErr w:type="spellEnd"/>
      <w:r w:rsidRPr="00160024">
        <w:rPr>
          <w:b/>
          <w:sz w:val="28"/>
        </w:rPr>
        <w:t xml:space="preserve"> Самарской области</w:t>
      </w:r>
    </w:p>
    <w:p w14:paraId="6C142A31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5CA389F8" w14:textId="77777777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b/>
          <w:sz w:val="28"/>
        </w:rPr>
      </w:pPr>
      <w:r w:rsidRPr="00160024">
        <w:rPr>
          <w:b/>
          <w:sz w:val="28"/>
        </w:rPr>
        <w:t>от 04 февраля 2021 года</w:t>
      </w:r>
    </w:p>
    <w:p w14:paraId="08F0C5CA" w14:textId="77777777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sz w:val="28"/>
        </w:rPr>
      </w:pPr>
      <w:r w:rsidRPr="00160024">
        <w:rPr>
          <w:sz w:val="28"/>
        </w:rPr>
        <w:t xml:space="preserve">здание </w:t>
      </w:r>
      <w:proofErr w:type="spellStart"/>
      <w:r w:rsidRPr="00160024">
        <w:rPr>
          <w:sz w:val="28"/>
        </w:rPr>
        <w:t>Краснобережного</w:t>
      </w:r>
      <w:proofErr w:type="spellEnd"/>
      <w:r w:rsidRPr="00160024">
        <w:rPr>
          <w:sz w:val="28"/>
        </w:rPr>
        <w:t xml:space="preserve"> сельского клуба </w:t>
      </w:r>
    </w:p>
    <w:p w14:paraId="17E08FEE" w14:textId="77777777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sz w:val="28"/>
        </w:rPr>
      </w:pPr>
      <w:r w:rsidRPr="00160024">
        <w:rPr>
          <w:sz w:val="28"/>
        </w:rPr>
        <w:t>10 часов 00 минут</w:t>
      </w:r>
    </w:p>
    <w:p w14:paraId="1CFE641F" w14:textId="77777777" w:rsidR="00160024" w:rsidRPr="00160024" w:rsidRDefault="00160024" w:rsidP="00160024">
      <w:pPr>
        <w:tabs>
          <w:tab w:val="left" w:pos="709"/>
          <w:tab w:val="left" w:pos="2268"/>
        </w:tabs>
        <w:spacing w:line="276" w:lineRule="auto"/>
        <w:jc w:val="both"/>
        <w:rPr>
          <w:sz w:val="28"/>
        </w:rPr>
      </w:pPr>
      <w:r w:rsidRPr="00160024">
        <w:rPr>
          <w:sz w:val="28"/>
        </w:rPr>
        <w:tab/>
        <w:t xml:space="preserve">Собрание граждан, </w:t>
      </w:r>
    </w:p>
    <w:p w14:paraId="6653B7C0" w14:textId="77777777" w:rsidR="00160024" w:rsidRPr="00160024" w:rsidRDefault="00160024" w:rsidP="00160024">
      <w:pPr>
        <w:tabs>
          <w:tab w:val="left" w:pos="709"/>
          <w:tab w:val="left" w:pos="2268"/>
        </w:tabs>
        <w:spacing w:line="276" w:lineRule="auto"/>
        <w:jc w:val="both"/>
        <w:rPr>
          <w:b/>
          <w:sz w:val="28"/>
        </w:rPr>
      </w:pPr>
      <w:r w:rsidRPr="00160024">
        <w:rPr>
          <w:b/>
          <w:sz w:val="28"/>
        </w:rPr>
        <w:tab/>
        <w:t>РЕШИЛО:</w:t>
      </w:r>
    </w:p>
    <w:p w14:paraId="34BD2D52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 xml:space="preserve">1.Отчет о работе Администрации сельского поселения </w:t>
      </w:r>
      <w:proofErr w:type="spellStart"/>
      <w:r w:rsidRPr="00160024">
        <w:rPr>
          <w:sz w:val="28"/>
        </w:rPr>
        <w:t>Исаклы</w:t>
      </w:r>
      <w:proofErr w:type="spellEnd"/>
      <w:r w:rsidRPr="00160024">
        <w:rPr>
          <w:sz w:val="28"/>
        </w:rPr>
        <w:t xml:space="preserve"> муниципального района </w:t>
      </w:r>
      <w:proofErr w:type="spellStart"/>
      <w:r w:rsidRPr="00160024">
        <w:rPr>
          <w:sz w:val="28"/>
        </w:rPr>
        <w:t>Исаклинский</w:t>
      </w:r>
      <w:proofErr w:type="spellEnd"/>
      <w:r w:rsidRPr="00160024">
        <w:rPr>
          <w:sz w:val="28"/>
        </w:rPr>
        <w:t xml:space="preserve"> за 2020 год и задачах на 2021 год принять к сведению.</w:t>
      </w:r>
    </w:p>
    <w:p w14:paraId="58808432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 xml:space="preserve">2.Администрации сельского поселения </w:t>
      </w:r>
      <w:proofErr w:type="spellStart"/>
      <w:r w:rsidRPr="00160024">
        <w:rPr>
          <w:sz w:val="28"/>
        </w:rPr>
        <w:t>Исаклы</w:t>
      </w:r>
      <w:proofErr w:type="spellEnd"/>
      <w:r w:rsidRPr="00160024">
        <w:rPr>
          <w:sz w:val="28"/>
        </w:rPr>
        <w:t xml:space="preserve">, </w:t>
      </w:r>
      <w:proofErr w:type="spellStart"/>
      <w:r w:rsidRPr="00160024">
        <w:rPr>
          <w:sz w:val="28"/>
        </w:rPr>
        <w:t>Гулину</w:t>
      </w:r>
      <w:proofErr w:type="spellEnd"/>
      <w:r w:rsidRPr="00160024">
        <w:rPr>
          <w:sz w:val="28"/>
        </w:rPr>
        <w:t xml:space="preserve"> Илье Анатольевичу:</w:t>
      </w:r>
    </w:p>
    <w:p w14:paraId="555C5119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Улучшить работу по благоустройству населенного пункта;</w:t>
      </w:r>
    </w:p>
    <w:p w14:paraId="51A00B3D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Провести в апреле-мае, сентябре-октябре месячники по благоустройству населенного пункта, совместно с населением;</w:t>
      </w:r>
    </w:p>
    <w:p w14:paraId="03DC173A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В летний период открыть дополнительные рабочие места по благоустройству;</w:t>
      </w:r>
    </w:p>
    <w:p w14:paraId="2D73CD69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 xml:space="preserve">          </w:t>
      </w:r>
      <w:bookmarkStart w:id="0" w:name="_Hlk63275268"/>
      <w:r w:rsidRPr="00160024">
        <w:rPr>
          <w:sz w:val="28"/>
        </w:rPr>
        <w:t>Принять к исполнению следующие мероприятия:</w:t>
      </w:r>
    </w:p>
    <w:bookmarkEnd w:id="0"/>
    <w:p w14:paraId="4E9BF79B" w14:textId="77777777" w:rsidR="00160024" w:rsidRPr="00160024" w:rsidRDefault="00160024" w:rsidP="00160024">
      <w:pPr>
        <w:tabs>
          <w:tab w:val="left" w:pos="709"/>
          <w:tab w:val="left" w:pos="2268"/>
        </w:tabs>
        <w:ind w:left="708"/>
        <w:jc w:val="both"/>
        <w:rPr>
          <w:sz w:val="28"/>
        </w:rPr>
      </w:pPr>
      <w:r w:rsidRPr="00160024">
        <w:rPr>
          <w:sz w:val="28"/>
        </w:rPr>
        <w:tab/>
        <w:t>•Устройство контейнерных площадок и закупка контейнеров;</w:t>
      </w:r>
    </w:p>
    <w:p w14:paraId="5076D391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 xml:space="preserve">          •Отсыпка щебнем по ул. Озерная;</w:t>
      </w:r>
    </w:p>
    <w:p w14:paraId="799F4ED8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 xml:space="preserve">          •Установка футбольных ворот на площадке для игры в футбол;</w:t>
      </w:r>
    </w:p>
    <w:p w14:paraId="013D734F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 xml:space="preserve">3.Поручить депутату Собрания представителей сельского поселения, </w:t>
      </w:r>
      <w:bookmarkStart w:id="1" w:name="_GoBack"/>
      <w:proofErr w:type="spellStart"/>
      <w:r w:rsidRPr="00160024">
        <w:rPr>
          <w:sz w:val="28"/>
        </w:rPr>
        <w:t>Киргизову</w:t>
      </w:r>
      <w:proofErr w:type="spellEnd"/>
      <w:r w:rsidRPr="00160024">
        <w:rPr>
          <w:sz w:val="28"/>
        </w:rPr>
        <w:t xml:space="preserve"> Анатолию Васильевичу:</w:t>
      </w:r>
    </w:p>
    <w:bookmarkEnd w:id="1"/>
    <w:p w14:paraId="2D7D5992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Организовать субботники по уборке кладбища, месячники по благоустройству населенного пункта.</w:t>
      </w:r>
    </w:p>
    <w:p w14:paraId="3CE1EE89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4.Рекомендовать населению:</w:t>
      </w:r>
    </w:p>
    <w:p w14:paraId="4288E176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Содержать в чистоте и порядке, отвечающем санитарным требованиям, жилые дома, прилегающие территории к жилым домам и огородам;</w:t>
      </w:r>
    </w:p>
    <w:p w14:paraId="183E4C61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Не допускать образования несанкционированных свалок;</w:t>
      </w:r>
    </w:p>
    <w:p w14:paraId="2904D6EB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Активно участвовать в озеленении и благоустройстве частных подворий.</w:t>
      </w:r>
    </w:p>
    <w:p w14:paraId="104B1EEC" w14:textId="77777777" w:rsidR="00160024" w:rsidRDefault="00160024" w:rsidP="00160024">
      <w:pPr>
        <w:pStyle w:val="a3"/>
        <w:tabs>
          <w:tab w:val="left" w:pos="709"/>
          <w:tab w:val="left" w:pos="2268"/>
        </w:tabs>
        <w:spacing w:line="276" w:lineRule="auto"/>
        <w:rPr>
          <w:szCs w:val="28"/>
        </w:rPr>
      </w:pPr>
      <w:r>
        <w:tab/>
      </w:r>
    </w:p>
    <w:p w14:paraId="2CEE0A18" w14:textId="2A1EA09C" w:rsidR="00160024" w:rsidRPr="003543A9" w:rsidRDefault="00160024" w:rsidP="00160024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543A9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ствующий </w:t>
      </w:r>
      <w:r w:rsidR="00066A9A">
        <w:rPr>
          <w:rFonts w:ascii="Times New Roman" w:hAnsi="Times New Roman" w:cs="Times New Roman"/>
          <w:sz w:val="28"/>
          <w:szCs w:val="28"/>
        </w:rPr>
        <w:t>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Панченко О. В./____________</w:t>
      </w:r>
    </w:p>
    <w:p w14:paraId="430603B3" w14:textId="77777777" w:rsidR="00160024" w:rsidRPr="0070319C" w:rsidRDefault="00160024" w:rsidP="00160024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58C8C0B8" w14:textId="213490D2" w:rsidR="00160024" w:rsidRPr="003543A9" w:rsidRDefault="00160024" w:rsidP="00160024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Секретарь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66A9A">
        <w:rPr>
          <w:rFonts w:ascii="Times New Roman" w:hAnsi="Times New Roman" w:cs="Times New Roman"/>
          <w:sz w:val="28"/>
          <w:szCs w:val="28"/>
        </w:rPr>
        <w:t>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Коваленко С.А.</w:t>
      </w:r>
      <w:r w:rsidRPr="003543A9">
        <w:rPr>
          <w:rFonts w:ascii="Times New Roman" w:hAnsi="Times New Roman" w:cs="Times New Roman"/>
          <w:sz w:val="28"/>
          <w:szCs w:val="28"/>
        </w:rPr>
        <w:t>/________________</w:t>
      </w:r>
    </w:p>
    <w:p w14:paraId="289632C1" w14:textId="77777777" w:rsidR="00160024" w:rsidRDefault="00160024" w:rsidP="00160024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Ф.И.О.)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2525DCC6" w14:textId="77777777" w:rsidR="00160024" w:rsidRDefault="00160024" w:rsidP="00160024"/>
    <w:p w14:paraId="722892D9" w14:textId="77777777" w:rsidR="007D25BD" w:rsidRDefault="007D25BD"/>
    <w:sectPr w:rsidR="007D25BD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8E8D8" w14:textId="77777777" w:rsidR="00E91E66" w:rsidRDefault="00E91E66" w:rsidP="00160024">
      <w:r>
        <w:separator/>
      </w:r>
    </w:p>
  </w:endnote>
  <w:endnote w:type="continuationSeparator" w:id="0">
    <w:p w14:paraId="0BAA5D2B" w14:textId="77777777" w:rsidR="00E91E66" w:rsidRDefault="00E91E66" w:rsidP="0016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89410" w14:textId="77777777" w:rsidR="00E91E66" w:rsidRDefault="00E91E66" w:rsidP="00160024">
      <w:r>
        <w:separator/>
      </w:r>
    </w:p>
  </w:footnote>
  <w:footnote w:type="continuationSeparator" w:id="0">
    <w:p w14:paraId="006AB684" w14:textId="77777777" w:rsidR="00E91E66" w:rsidRDefault="00E91E66" w:rsidP="0016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5E"/>
    <w:rsid w:val="00044181"/>
    <w:rsid w:val="00066A9A"/>
    <w:rsid w:val="00160024"/>
    <w:rsid w:val="002A52BF"/>
    <w:rsid w:val="00702DB5"/>
    <w:rsid w:val="007D25BD"/>
    <w:rsid w:val="00963C5E"/>
    <w:rsid w:val="00B134B9"/>
    <w:rsid w:val="00C91F0C"/>
    <w:rsid w:val="00E9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566C"/>
  <w15:chartTrackingRefBased/>
  <w15:docId w15:val="{9808A150-0A4B-4DD9-AB57-2CEADC18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0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002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60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1600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6002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footnote text"/>
    <w:basedOn w:val="a"/>
    <w:link w:val="a7"/>
    <w:uiPriority w:val="99"/>
    <w:unhideWhenUsed/>
    <w:rsid w:val="00160024"/>
    <w:rPr>
      <w:rFonts w:asciiTheme="minorHAnsi" w:eastAsiaTheme="minorEastAsia" w:hAnsiTheme="minorHAnsi" w:cstheme="minorBidi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160024"/>
    <w:rPr>
      <w:rFonts w:eastAsiaTheme="minorEastAsia"/>
      <w:sz w:val="24"/>
      <w:szCs w:val="24"/>
      <w:lang w:eastAsia="ru-RU"/>
    </w:rPr>
  </w:style>
  <w:style w:type="character" w:styleId="a8">
    <w:name w:val="footnote reference"/>
    <w:basedOn w:val="a0"/>
    <w:uiPriority w:val="99"/>
    <w:unhideWhenUsed/>
    <w:rsid w:val="00160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2021-03-11T06:20:00Z</cp:lastPrinted>
  <dcterms:created xsi:type="dcterms:W3CDTF">2021-03-11T05:43:00Z</dcterms:created>
  <dcterms:modified xsi:type="dcterms:W3CDTF">2021-03-11T06:46:00Z</dcterms:modified>
</cp:coreProperties>
</file>