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A78" w:rsidRPr="00FD761F" w:rsidRDefault="00CC6A78" w:rsidP="00CC6A78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FD761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РОССИЙСКАЯ ФЕДЕРАЦИЯ</w:t>
      </w:r>
      <w:r w:rsidRPr="00FD761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br/>
        <w:t>САМАРСКАЯ ОБЛАСТЬ</w:t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МУНИЦИПАЛЬНЫЙ РАЙОН </w:t>
      </w:r>
      <w:r w:rsidR="00811D45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begin"/>
      </w: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instrText xml:space="preserve"> MERGEFIELD "Название_района" </w:instrText>
      </w:r>
      <w:r w:rsidR="00811D45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separate"/>
      </w:r>
      <w:r w:rsidRPr="00FD761F">
        <w:rPr>
          <w:rFonts w:ascii="Times New Roman" w:eastAsia="Times New Roman" w:hAnsi="Times New Roman" w:cs="Times New Roman"/>
          <w:b/>
          <w:caps/>
          <w:noProof/>
          <w:sz w:val="26"/>
          <w:szCs w:val="26"/>
          <w:lang w:eastAsia="ru-RU"/>
        </w:rPr>
        <w:t>Исаклинский</w:t>
      </w:r>
      <w:r w:rsidR="00811D45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end"/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СОБРАНИЕ ПРЕДСТАВИТЕЛЕЙ СЕЛЬСКОГО ПОСЕЛЕНИЯ</w:t>
      </w:r>
    </w:p>
    <w:p w:rsidR="00CC6A78" w:rsidRPr="00FD761F" w:rsidRDefault="00811D45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begin"/>
      </w:r>
      <w:r w:rsidR="00CC6A78"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instrText xml:space="preserve"> MERGEFIELD "Название_поселения" </w:instrText>
      </w: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separate"/>
      </w:r>
      <w:r w:rsidR="00CC6A78" w:rsidRPr="00FD761F">
        <w:rPr>
          <w:rFonts w:ascii="Times New Roman" w:eastAsia="Times New Roman" w:hAnsi="Times New Roman" w:cs="Times New Roman"/>
          <w:b/>
          <w:caps/>
          <w:noProof/>
          <w:sz w:val="26"/>
          <w:szCs w:val="26"/>
          <w:lang w:eastAsia="ru-RU"/>
        </w:rPr>
        <w:t>Исаклы</w:t>
      </w:r>
      <w:r w:rsidRPr="00FD761F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fldChar w:fldCharType="end"/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</w:p>
    <w:p w:rsidR="00CC6A78" w:rsidRPr="00FD761F" w:rsidRDefault="00CC6A78" w:rsidP="00CC6A7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CC6A78" w:rsidRPr="00FD761F" w:rsidRDefault="00140556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от 10 апреля</w:t>
      </w:r>
      <w:r w:rsidR="00CC6A78"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CC6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2020</w:t>
      </w:r>
      <w:r w:rsidR="00CC6A78"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 №</w:t>
      </w:r>
      <w:r w:rsidR="00CC6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7</w:t>
      </w:r>
    </w:p>
    <w:p w:rsidR="00CC6A78" w:rsidRPr="00FD761F" w:rsidRDefault="00CC6A78" w:rsidP="00CC6A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C6A78" w:rsidRPr="00FD761F" w:rsidRDefault="00CC6A78" w:rsidP="00CC6A78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внесении изменений в   бюджет сельского поселения Исаклы муниципального района Исак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линский Самарской области на 2020 год и плановый период 2021 и 2022</w:t>
      </w:r>
      <w:r w:rsidRPr="00FD761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годов.</w:t>
      </w:r>
    </w:p>
    <w:p w:rsidR="00CC6A78" w:rsidRPr="00104F07" w:rsidRDefault="00CC6A78" w:rsidP="00CC6A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изменения и дополнения в бюджет сельского поселения Исаклы муниципального района Исаклинский Самарской област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на 2020 год и плановый период 2021 и 2022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годов, Собрание представителей сельского поселения Исаклы муниципального района Исаклинский</w:t>
      </w:r>
    </w:p>
    <w:p w:rsidR="00CC6A78" w:rsidRPr="00104F07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РЕШИЛО:</w:t>
      </w:r>
    </w:p>
    <w:p w:rsidR="00CC6A78" w:rsidRPr="00104F07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Внести в решение Собрания представителей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 от 27.12.2019 года № 59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 поселения Исаклы на 2020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и 2022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годов» следующие изменения и дополнения:</w:t>
      </w:r>
    </w:p>
    <w:p w:rsidR="00CC6A78" w:rsidRPr="00104F07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1.1.В статье 1:</w:t>
      </w:r>
    </w:p>
    <w:p w:rsidR="00CC6A78" w:rsidRDefault="00CC6A78" w:rsidP="00CC6A7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в части 1: </w:t>
      </w:r>
    </w:p>
    <w:p w:rsidR="00140556" w:rsidRPr="00104F07" w:rsidRDefault="00140556" w:rsidP="00CC6A7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абзаце втором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сумму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27 003,42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37 057,36821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рублей;</w:t>
      </w:r>
    </w:p>
    <w:p w:rsidR="00CC6A78" w:rsidRDefault="00CC6A78" w:rsidP="00CC6A7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абзаце третьем сумму «</w:t>
      </w:r>
      <w:r w:rsidR="00140556">
        <w:rPr>
          <w:rFonts w:ascii="Times New Roman" w:eastAsia="Times New Roman" w:hAnsi="Times New Roman" w:cs="Times New Roman"/>
          <w:sz w:val="26"/>
          <w:szCs w:val="26"/>
          <w:lang w:eastAsia="ru-RU"/>
        </w:rPr>
        <w:t>27 469,67614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 w:rsidR="00E02BBB">
        <w:rPr>
          <w:rFonts w:ascii="Times New Roman" w:eastAsia="Times New Roman" w:hAnsi="Times New Roman" w:cs="Times New Roman"/>
          <w:sz w:val="26"/>
          <w:szCs w:val="26"/>
          <w:lang w:eastAsia="ru-RU"/>
        </w:rPr>
        <w:t>37 523,29735</w:t>
      </w:r>
      <w:r w:rsidR="00140556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рублей.</w:t>
      </w:r>
    </w:p>
    <w:p w:rsidR="00140556" w:rsidRPr="00104F07" w:rsidRDefault="00140556" w:rsidP="0014055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1.2.В статье 5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140556" w:rsidRPr="00104F07" w:rsidRDefault="00140556" w:rsidP="0014055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в части 1: </w:t>
      </w:r>
    </w:p>
    <w:p w:rsidR="00140556" w:rsidRDefault="00140556" w:rsidP="0014055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абзаце втором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сумму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10 603,85116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20 934,57216» тыс. рублей.</w:t>
      </w:r>
    </w:p>
    <w:p w:rsidR="00140556" w:rsidRPr="00104F07" w:rsidRDefault="00140556" w:rsidP="0014055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1.3.В статье 9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140556" w:rsidRPr="00104F07" w:rsidRDefault="00140556" w:rsidP="0014055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в части 1: </w:t>
      </w:r>
    </w:p>
    <w:p w:rsidR="00140556" w:rsidRDefault="00140556" w:rsidP="00140556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абзаце втором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сумму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6 073,91052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 w:rsidR="00284A1C">
        <w:rPr>
          <w:rFonts w:ascii="Times New Roman" w:eastAsia="Times New Roman" w:hAnsi="Times New Roman" w:cs="Times New Roman"/>
          <w:sz w:val="26"/>
          <w:szCs w:val="26"/>
          <w:lang w:eastAsia="ru-RU"/>
        </w:rPr>
        <w:t>16 073,91052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рублей;</w:t>
      </w:r>
    </w:p>
    <w:p w:rsidR="00284A1C" w:rsidRPr="00104F07" w:rsidRDefault="00284A1C" w:rsidP="00284A1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части 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284A1C" w:rsidRDefault="00284A1C" w:rsidP="00284A1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абзаце втором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сумму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7 185,0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5 545,0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рублей;</w:t>
      </w:r>
    </w:p>
    <w:p w:rsidR="00284A1C" w:rsidRPr="00104F07" w:rsidRDefault="00284A1C" w:rsidP="00284A1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части 3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284A1C" w:rsidRDefault="00284A1C" w:rsidP="00284A1C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абзаце втором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сумму «</w:t>
      </w:r>
      <w:r w:rsidR="00ED2080">
        <w:rPr>
          <w:rFonts w:ascii="Times New Roman" w:eastAsia="Times New Roman" w:hAnsi="Times New Roman" w:cs="Times New Roman"/>
          <w:sz w:val="26"/>
          <w:szCs w:val="26"/>
          <w:lang w:eastAsia="ru-RU"/>
        </w:rPr>
        <w:t>15 265,92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 w:rsidR="00ED2080" w:rsidRPr="00ED2080">
        <w:rPr>
          <w:rFonts w:ascii="Times New Roman" w:eastAsia="Times New Roman" w:hAnsi="Times New Roman" w:cs="Times New Roman"/>
          <w:sz w:val="26"/>
          <w:szCs w:val="26"/>
        </w:rPr>
        <w:t>25 265,92</w:t>
      </w:r>
      <w:r w:rsidRPr="00ED2080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. рублей;</w:t>
      </w:r>
    </w:p>
    <w:p w:rsidR="00ED2080" w:rsidRPr="00104F07" w:rsidRDefault="00ED2080" w:rsidP="00ED208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части 4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ED2080" w:rsidRDefault="00ED2080" w:rsidP="00ED2080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в абзаце втором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сумму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178,5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тыс. рублей заменить суммой </w:t>
      </w:r>
      <w:r w:rsidRPr="00ED2080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ED2080">
        <w:rPr>
          <w:rFonts w:ascii="Times New Roman" w:eastAsia="Times New Roman" w:hAnsi="Times New Roman" w:cs="Times New Roman"/>
          <w:sz w:val="26"/>
          <w:szCs w:val="26"/>
        </w:rPr>
        <w:t>1 818,5</w:t>
      </w:r>
      <w:r w:rsidRPr="00ED2080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рублей;</w:t>
      </w:r>
    </w:p>
    <w:p w:rsidR="00ED2080" w:rsidRPr="00104F07" w:rsidRDefault="00ED2080" w:rsidP="00ED208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1.4.В статье 15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D2080" w:rsidRDefault="00ED2080" w:rsidP="00ED2080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ab/>
        <w:t>в абзаце втором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сумму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3 328,0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 заменить суммой «</w:t>
      </w:r>
      <w:r w:rsidR="00E02BBB">
        <w:rPr>
          <w:rFonts w:ascii="Times New Roman" w:eastAsia="Times New Roman" w:hAnsi="Times New Roman" w:cs="Times New Roman"/>
          <w:sz w:val="26"/>
          <w:szCs w:val="26"/>
          <w:lang w:eastAsia="ru-RU"/>
        </w:rPr>
        <w:t>13 331,371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E02BBB">
        <w:rPr>
          <w:rFonts w:ascii="Times New Roman" w:eastAsia="Times New Roman" w:hAnsi="Times New Roman" w:cs="Times New Roman"/>
          <w:sz w:val="26"/>
          <w:szCs w:val="26"/>
          <w:lang w:eastAsia="ru-RU"/>
        </w:rPr>
        <w:t>» тыс. рублей.</w:t>
      </w:r>
    </w:p>
    <w:p w:rsidR="00ED2080" w:rsidRPr="00104F07" w:rsidRDefault="00ED2080" w:rsidP="00ED2080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0556" w:rsidRPr="00104F07" w:rsidRDefault="00140556" w:rsidP="00140556">
      <w:pPr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140556" w:rsidRPr="00104F07" w:rsidRDefault="00140556" w:rsidP="00CC6A78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6A78" w:rsidRPr="00104F07" w:rsidRDefault="00CC6A78" w:rsidP="00CC6A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2. Приложения</w:t>
      </w:r>
      <w:r w:rsidR="00DB0D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3,5,7</w:t>
      </w:r>
      <w:r w:rsidR="00DB0D06">
        <w:rPr>
          <w:rFonts w:ascii="Times New Roman" w:eastAsia="Times New Roman" w:hAnsi="Times New Roman" w:cs="Times New Roman"/>
          <w:sz w:val="26"/>
          <w:szCs w:val="26"/>
          <w:lang w:eastAsia="ru-RU"/>
        </w:rPr>
        <w:t>,11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решению Собрания представителей сельского поселения Исаклы муниципального района Иса</w:t>
      </w:r>
      <w:r w:rsidR="00C63D46">
        <w:rPr>
          <w:rFonts w:ascii="Times New Roman" w:eastAsia="Times New Roman" w:hAnsi="Times New Roman" w:cs="Times New Roman"/>
          <w:sz w:val="26"/>
          <w:szCs w:val="26"/>
          <w:lang w:eastAsia="ru-RU"/>
        </w:rPr>
        <w:t>клинский Самарской области от 27.12.2019г. №59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 бюджете сельского поселения Исаклы муниципального района Исакл</w:t>
      </w:r>
      <w:r w:rsidR="00C63D4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инский Самарской области на 2020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и плановый период 20</w:t>
      </w:r>
      <w:r w:rsidR="00C63D46">
        <w:rPr>
          <w:rFonts w:ascii="Times New Roman" w:eastAsia="Times New Roman" w:hAnsi="Times New Roman" w:cs="Times New Roman"/>
          <w:sz w:val="26"/>
          <w:szCs w:val="26"/>
          <w:lang w:eastAsia="ru-RU"/>
        </w:rPr>
        <w:t>21 и 2022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</w:t>
      </w:r>
      <w:r w:rsidR="00E05B6B" w:rsidRPr="00E05B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05B6B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показатели поступления доходов в бюджет сельского поселения Исаклы муниципал</w:t>
      </w:r>
      <w:r w:rsidR="00E05B6B">
        <w:rPr>
          <w:rFonts w:ascii="Times New Roman" w:eastAsia="Times New Roman" w:hAnsi="Times New Roman" w:cs="Times New Roman"/>
          <w:sz w:val="26"/>
          <w:szCs w:val="26"/>
          <w:lang w:eastAsia="ru-RU"/>
        </w:rPr>
        <w:t>ьного района Исаклинский на 2020 год и на плановый период 2021 и 2022</w:t>
      </w:r>
      <w:r w:rsidR="00E05B6B"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 (приложение 1 к пояснительной записке) изложить в новой редакции.</w:t>
      </w: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E05B6B" w:rsidRPr="00104F07" w:rsidRDefault="00E05B6B" w:rsidP="00E05B6B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Опубликовать настоящее решение в газете «Официальный вест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ник сельского поселения Исаклы» и разместить на официальном сайте Администрации сельского поселения Исаклы муниципального района Исаклинский Самарской области в сети «Интернет» в течении пяти дней со дня издания.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              И.А.Гулин                                                                                                                                                            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CC6A78" w:rsidRPr="00104F07" w:rsidRDefault="00CC6A78" w:rsidP="00CC6A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04F0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            В.А.Егорова                                                                                                                              </w:t>
      </w:r>
    </w:p>
    <w:p w:rsidR="0060748D" w:rsidRDefault="0060748D"/>
    <w:p w:rsidR="0060748D" w:rsidRPr="0060748D" w:rsidRDefault="0060748D" w:rsidP="0060748D"/>
    <w:p w:rsidR="0060748D" w:rsidRPr="0060748D" w:rsidRDefault="0060748D" w:rsidP="0060748D"/>
    <w:p w:rsidR="0060748D" w:rsidRPr="0060748D" w:rsidRDefault="0060748D" w:rsidP="0060748D"/>
    <w:p w:rsidR="0060748D" w:rsidRPr="0060748D" w:rsidRDefault="0060748D" w:rsidP="0060748D"/>
    <w:p w:rsidR="0060748D" w:rsidRPr="0060748D" w:rsidRDefault="0060748D" w:rsidP="0060748D"/>
    <w:p w:rsidR="0060748D" w:rsidRPr="0060748D" w:rsidRDefault="0060748D" w:rsidP="0060748D"/>
    <w:p w:rsidR="0060748D" w:rsidRPr="0060748D" w:rsidRDefault="0060748D" w:rsidP="0060748D"/>
    <w:p w:rsidR="0060748D" w:rsidRPr="0060748D" w:rsidRDefault="0060748D" w:rsidP="0060748D"/>
    <w:p w:rsidR="0060748D" w:rsidRPr="0060748D" w:rsidRDefault="0060748D" w:rsidP="0060748D"/>
    <w:p w:rsidR="0060748D" w:rsidRPr="0060748D" w:rsidRDefault="0060748D" w:rsidP="0060748D"/>
    <w:p w:rsidR="0060748D" w:rsidRPr="0060748D" w:rsidRDefault="0060748D" w:rsidP="0060748D"/>
    <w:p w:rsidR="0060748D" w:rsidRPr="0060748D" w:rsidRDefault="0060748D" w:rsidP="0060748D"/>
    <w:p w:rsidR="0060748D" w:rsidRPr="0060748D" w:rsidRDefault="0060748D" w:rsidP="0060748D"/>
    <w:p w:rsidR="0060748D" w:rsidRDefault="0060748D" w:rsidP="0060748D"/>
    <w:p w:rsidR="00D30454" w:rsidRDefault="00D30454" w:rsidP="0060748D">
      <w:pPr>
        <w:ind w:firstLine="708"/>
      </w:pPr>
    </w:p>
    <w:p w:rsidR="0060748D" w:rsidRDefault="0060748D" w:rsidP="0060748D">
      <w:pPr>
        <w:ind w:firstLine="708"/>
      </w:pPr>
    </w:p>
    <w:p w:rsidR="0060748D" w:rsidRDefault="0060748D" w:rsidP="0060748D">
      <w:pPr>
        <w:ind w:firstLine="708"/>
      </w:pPr>
    </w:p>
    <w:p w:rsidR="0060748D" w:rsidRDefault="0060748D" w:rsidP="0060748D">
      <w:pPr>
        <w:ind w:firstLine="708"/>
      </w:pPr>
    </w:p>
    <w:p w:rsidR="0060748D" w:rsidRPr="00FA643F" w:rsidRDefault="0060748D" w:rsidP="0060748D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tab/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№3</w:t>
      </w:r>
    </w:p>
    <w:p w:rsidR="0060748D" w:rsidRPr="00FA643F" w:rsidRDefault="0060748D" w:rsidP="0060748D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60748D" w:rsidRPr="00FA643F" w:rsidRDefault="0060748D" w:rsidP="0060748D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60748D" w:rsidRPr="00FA643F" w:rsidRDefault="0060748D" w:rsidP="0060748D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60748D" w:rsidRPr="00FA643F" w:rsidRDefault="0060748D" w:rsidP="0060748D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60748D" w:rsidRPr="00FA643F" w:rsidRDefault="0060748D" w:rsidP="0060748D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A643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60748D" w:rsidRPr="00FA643F" w:rsidRDefault="0060748D" w:rsidP="0060748D">
      <w:pPr>
        <w:spacing w:after="0" w:line="240" w:lineRule="auto"/>
        <w:ind w:right="-285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 годы</w:t>
      </w:r>
    </w:p>
    <w:p w:rsidR="0060748D" w:rsidRPr="00C80E81" w:rsidRDefault="0060748D" w:rsidP="0060748D">
      <w:pPr>
        <w:ind w:right="-285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  <w:r w:rsidRPr="00C80E8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10.04.2020г. №17</w:t>
      </w:r>
    </w:p>
    <w:p w:rsidR="0060748D" w:rsidRPr="00443486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FF0000"/>
          <w:sz w:val="16"/>
          <w:szCs w:val="18"/>
          <w:lang w:eastAsia="ru-RU"/>
        </w:rPr>
      </w:pPr>
      <w:r w:rsidRPr="00443486">
        <w:rPr>
          <w:rFonts w:ascii="Times New Roman" w:eastAsia="Times New Roman" w:hAnsi="Times New Roman" w:cs="Times New Roman"/>
          <w:color w:val="FF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0748D" w:rsidRPr="00443486" w:rsidRDefault="0060748D" w:rsidP="0060748D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60748D" w:rsidRPr="00443486" w:rsidRDefault="0060748D" w:rsidP="0060748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3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инский </w:t>
      </w:r>
      <w:r w:rsidRPr="00443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ой области на 2020</w:t>
      </w:r>
      <w:r w:rsidRPr="004434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год.</w:t>
      </w:r>
    </w:p>
    <w:tbl>
      <w:tblPr>
        <w:tblpPr w:leftFromText="180" w:rightFromText="180" w:vertAnchor="text" w:tblpX="-1379" w:tblpY="1"/>
        <w:tblOverlap w:val="never"/>
        <w:tblW w:w="15411" w:type="dxa"/>
        <w:tblLayout w:type="fixed"/>
        <w:tblLook w:val="01E0"/>
      </w:tblPr>
      <w:tblGrid>
        <w:gridCol w:w="710"/>
        <w:gridCol w:w="532"/>
        <w:gridCol w:w="567"/>
        <w:gridCol w:w="1418"/>
        <w:gridCol w:w="567"/>
        <w:gridCol w:w="3402"/>
        <w:gridCol w:w="1559"/>
        <w:gridCol w:w="1559"/>
        <w:gridCol w:w="1134"/>
        <w:gridCol w:w="3963"/>
      </w:tblGrid>
      <w:tr w:rsidR="0060748D" w:rsidRPr="00443486" w:rsidTr="00074072">
        <w:trPr>
          <w:trHeight w:val="34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Код </w:t>
            </w:r>
          </w:p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0748D" w:rsidRPr="00DE088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60748D" w:rsidRPr="00443486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748D" w:rsidRPr="00443486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851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60748D" w:rsidRPr="00443486" w:rsidTr="00074072">
        <w:trPr>
          <w:gridAfter w:val="1"/>
          <w:wAfter w:w="3963" w:type="dxa"/>
          <w:trHeight w:val="14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7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Исаклы</w:t>
            </w:r>
          </w:p>
          <w:p w:rsidR="0060748D" w:rsidRPr="00134262" w:rsidRDefault="0060748D" w:rsidP="00074072">
            <w:pPr>
              <w:tabs>
                <w:tab w:val="left" w:pos="1110"/>
                <w:tab w:val="center" w:pos="451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муниципального района Исаклинский Самарской области</w:t>
            </w: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5 678,82918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7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60748D" w:rsidRPr="00134262" w:rsidRDefault="0060748D" w:rsidP="000740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748D" w:rsidRPr="00134262" w:rsidRDefault="0060748D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7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86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Функционирование 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2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2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  <w:p w:rsidR="0060748D" w:rsidRPr="00134262" w:rsidRDefault="0060748D" w:rsidP="00074072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Правительства Российской 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7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43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Исполнение бюджета поселения и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контроль за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250,52918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D70DDF" w:rsidRDefault="0060748D" w:rsidP="00074072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D70DDF" w:rsidRDefault="0060748D" w:rsidP="00074072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D70DDF" w:rsidRDefault="0060748D" w:rsidP="00074072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D70DDF" w:rsidRDefault="0060748D" w:rsidP="00074072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5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6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60748D" w:rsidRPr="00134262" w:rsidRDefault="0060748D" w:rsidP="00074072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13426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13FAE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144,0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обеспечению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15 620,59817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  <w:tr w:rsidR="0060748D" w:rsidRPr="00443486" w:rsidTr="00074072">
        <w:trPr>
          <w:gridAfter w:val="1"/>
          <w:wAfter w:w="3963" w:type="dxa"/>
          <w:trHeight w:val="15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13 559,87121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60748D" w:rsidRPr="00443486" w:rsidTr="00074072">
        <w:trPr>
          <w:gridAfter w:val="1"/>
          <w:wAfter w:w="3963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п. Усть-Кинельский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A56AD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A56AD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проведения мероприятий по уничтожению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178,5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60748D" w:rsidRPr="00443486" w:rsidTr="00074072">
        <w:trPr>
          <w:gridAfter w:val="1"/>
          <w:wAfter w:w="3963" w:type="dxa"/>
          <w:trHeight w:val="14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10 0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93CEF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местных бюджетов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12 962,85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CE61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7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11 397,49884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1 133,0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11 806,85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8 291,24884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2 197,44884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2 197,44884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666154" w:rsidRDefault="0060748D" w:rsidP="0007407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6 093,8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666154" w:rsidRDefault="0060748D" w:rsidP="0007407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6 093,8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6 093,8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67C8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60748D" w:rsidRPr="00BA0769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67C8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67C8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693,2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93CEF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693,2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>Финансирование расходного обязательства на реализацию мероприятий по приобретению мусоросборников, предназначенных для складирования ТКО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Финансирование расходного обязательства на реализацию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мероприятий  по устройству контейнерных площадок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608,7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34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5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культурно-досуговой 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1 706,0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5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5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1556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0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29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281</w:t>
            </w: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963" w:type="dxa"/>
          <w:trHeight w:val="18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37 523,29735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0F39BB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16 073,91052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0F39BB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39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</w:tbl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br w:type="textWrapping" w:clear="all"/>
      </w: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60748D" w:rsidSect="00BF0D78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№5</w:t>
      </w: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60748D" w:rsidRPr="00440A7C" w:rsidRDefault="0060748D" w:rsidP="0060748D">
      <w:pPr>
        <w:tabs>
          <w:tab w:val="left" w:pos="2880"/>
          <w:tab w:val="right" w:pos="9354"/>
          <w:tab w:val="right" w:pos="15137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 и 2022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от  10.04.2020г. №17</w:t>
      </w: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748D" w:rsidRPr="00440A7C" w:rsidRDefault="0060748D" w:rsidP="0060748D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440A7C">
        <w:rPr>
          <w:rFonts w:ascii="Times New Roman" w:eastAsia="Calibri" w:hAnsi="Times New Roman" w:cs="Times New Roman"/>
          <w:b/>
          <w:sz w:val="24"/>
          <w:szCs w:val="24"/>
        </w:rPr>
        <w:t xml:space="preserve">Распределение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   расходов сельского поселения Исаклы муниципального района Исаклинский Самарской области  </w:t>
      </w:r>
    </w:p>
    <w:p w:rsidR="0060748D" w:rsidRPr="00443486" w:rsidRDefault="0060748D" w:rsidP="0060748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Самарской области на 2020</w:t>
      </w: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год.</w:t>
      </w:r>
      <w:r w:rsidRPr="00965D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0748D" w:rsidRPr="00443486" w:rsidRDefault="0060748D" w:rsidP="0060748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tblpX="-1379" w:tblpY="1"/>
        <w:tblOverlap w:val="never"/>
        <w:tblW w:w="14701" w:type="dxa"/>
        <w:tblLayout w:type="fixed"/>
        <w:tblLook w:val="01E0"/>
      </w:tblPr>
      <w:tblGrid>
        <w:gridCol w:w="532"/>
        <w:gridCol w:w="567"/>
        <w:gridCol w:w="1418"/>
        <w:gridCol w:w="567"/>
        <w:gridCol w:w="3402"/>
        <w:gridCol w:w="1559"/>
        <w:gridCol w:w="1559"/>
        <w:gridCol w:w="1561"/>
        <w:gridCol w:w="3536"/>
      </w:tblGrid>
      <w:tr w:rsidR="0060748D" w:rsidRPr="00443486" w:rsidTr="00074072">
        <w:trPr>
          <w:trHeight w:val="342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Рз</w:t>
            </w:r>
          </w:p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ВР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главного распорядителя средств бюджета сельского поселения   раздела, подраздела, целевой статьи, вида расходов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0748D" w:rsidRPr="00DE088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умма</w:t>
            </w:r>
          </w:p>
          <w:p w:rsidR="0060748D" w:rsidRPr="00443486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тыс. рублей</w:t>
            </w:r>
          </w:p>
        </w:tc>
        <w:tc>
          <w:tcPr>
            <w:tcW w:w="35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0748D" w:rsidRPr="00443486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851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т.ч. </w:t>
            </w:r>
          </w:p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в т.ч. переданные полномочия</w:t>
            </w:r>
          </w:p>
        </w:tc>
      </w:tr>
      <w:tr w:rsidR="0060748D" w:rsidRPr="00443486" w:rsidTr="00074072">
        <w:trPr>
          <w:gridAfter w:val="1"/>
          <w:wAfter w:w="3536" w:type="dxa"/>
          <w:trHeight w:val="143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</w:t>
            </w:r>
          </w:p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5 678,82918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73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60748D" w:rsidRPr="00134262" w:rsidRDefault="0060748D" w:rsidP="000740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748D" w:rsidRPr="00134262" w:rsidRDefault="0060748D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7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7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7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деятельности администрации сельского поселения Исаклы муниципального района Исаклинский Самарской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86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законодательных (представительных) органов государственной власти, представительных органов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2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2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90 1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деятельности Собрания представителей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30,0</w:t>
            </w:r>
          </w:p>
          <w:p w:rsidR="0060748D" w:rsidRPr="00134262" w:rsidRDefault="0060748D" w:rsidP="00074072">
            <w:pPr>
              <w:tabs>
                <w:tab w:val="left" w:pos="915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7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</w:t>
            </w:r>
          </w:p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Правительства Российской 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Федерации, высших исполнительных органов государственной власти субъекта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7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8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4 544,3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43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90 1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сельского поселения Исаклы муниципального района Исаклинский Самарской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4 184,0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3 516,0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616,0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90 1 00 11060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360,3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Исполнение бюджета поселения и контроль за исполнением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внешнего муниципального финансового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внутреннего</w:t>
            </w:r>
          </w:p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финансового контроля и внутреннего финансового аудита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21,1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осуществления земельного контроля за использованием земель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245,5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разрешения на осуществление земляных работ и предоставление решения о согласовании архитектурно-градостроительного облика объекта капитального строительства на территории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</w:t>
            </w:r>
            <w:r w:rsidRPr="001342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Организация проведения выборов и референдумов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90 1 00 20230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120,0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3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250,52918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3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D70DDF" w:rsidRDefault="0060748D" w:rsidP="00074072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3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D70DDF" w:rsidRDefault="0060748D" w:rsidP="00074072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3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D70DDF" w:rsidRDefault="0060748D" w:rsidP="00074072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3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90 1 00 20040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D70DDF" w:rsidRDefault="0060748D" w:rsidP="00074072">
            <w:pPr>
              <w:jc w:val="center"/>
            </w:pPr>
            <w:r w:rsidRPr="00D70DDF">
              <w:rPr>
                <w:rFonts w:ascii="Times New Roman" w:eastAsia="Times New Roman" w:hAnsi="Times New Roman" w:cs="Times New Roman"/>
                <w:sz w:val="20"/>
                <w:szCs w:val="20"/>
              </w:rPr>
              <w:t>250,52918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5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7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Мобилизация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90 1 00 51180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CE61E4" w:rsidRDefault="0060748D" w:rsidP="00074072">
            <w:pPr>
              <w:jc w:val="center"/>
            </w:pPr>
            <w:r w:rsidRPr="00CE61E4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69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безопасность и правоохранительная деятельность.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keepNext/>
              <w:spacing w:after="0" w:line="254" w:lineRule="auto"/>
              <w:outlineLvl w:val="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Муниципальная программа</w:t>
            </w:r>
          </w:p>
          <w:p w:rsidR="0060748D" w:rsidRPr="00134262" w:rsidRDefault="0060748D" w:rsidP="00074072">
            <w:pPr>
              <w:keepNext/>
              <w:spacing w:after="0" w:line="254" w:lineRule="auto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Самарской области на 2019-2024годы» района Исаклинский</w:t>
            </w:r>
            <w:r w:rsidRPr="0013426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194,0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 </w:t>
            </w:r>
          </w:p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пожарной безопасности»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осуществление тушения пожаров и проведение аварийно-спасательных работ на территории сельского поселения добровольными пожарными дружинами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24 2 00 20070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>144,0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13F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13FAE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Calibri" w:hAnsi="Times New Roman" w:cs="Times New Roman"/>
                <w:sz w:val="20"/>
                <w:szCs w:val="20"/>
              </w:rPr>
              <w:t>«Предупреждение и ликвидация последствий чрезвычайных ситуаций в границах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оповещения населения, обеспечение населения средствами индивидуальной защиты, проведение мероприятий по предотвращению чрезвычайных ситуаций на территории сельского поселения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24 1 00 20060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</w:p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5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охраны общественного порядка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обеспечению охраны общественного порядка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24 3 00 20080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экстремизму и терроризму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24 4 00 20190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Изготовление и распространение среди населения материалов антитеррористической направленности (плакаты, брошюры, листовки) в местах массового пребывания населения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24 4 00 20190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гражданской обороне в сельском поселении»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своевременного оповещения и информирования населения, в том числе с использованием специализированных технических средств оповещения и информирования населения об угрозе возникновения ведения военных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24 5 00 20200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5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15 620,59817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11 594,59052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  <w:tr w:rsidR="0060748D" w:rsidRPr="00443486" w:rsidTr="00074072">
        <w:trPr>
          <w:gridAfter w:val="1"/>
          <w:wAfter w:w="3536" w:type="dxa"/>
          <w:trHeight w:val="15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13 559,87121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60748D" w:rsidRPr="00443486" w:rsidTr="00074072">
        <w:trPr>
          <w:gridAfter w:val="1"/>
          <w:wAfter w:w="3536" w:type="dxa"/>
          <w:trHeight w:val="14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4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 «Развитие сельского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4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5 1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и проведение ежегодной районной сельскохозяйственной ярмарки и Поволжской агропромышленной выставки в </w:t>
            </w:r>
          </w:p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п. Усть-Кинельский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4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4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мероприятий направленных на развитие сельского хозяйства</w:t>
            </w: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4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25 1 00 20420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4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проведения мероприятий по уничтожению карантинных  сорняков в сельских поселениях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60748D" w:rsidRPr="00443486" w:rsidTr="00074072">
        <w:trPr>
          <w:gridAfter w:val="1"/>
          <w:wAfter w:w="3536" w:type="dxa"/>
          <w:trHeight w:val="14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25 1 00 </w:t>
            </w: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S4380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7678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87678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13 331,37121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16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Содержание, ремонт и капитальный ремонт действующей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25 2 00 20100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3 000,65021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Капитальный ремонт и ремонт  дорог местного значения сельских поселений, капитальный ремонт и ремонт дворовых территорий многоквартирных домов населенных пунктов,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10 0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25 2 00 </w:t>
            </w: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2593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10 330,721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F259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93CEF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местных бюджетов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Финансирование расходного обязательства по подготовке изменений  в правила землепользования и застройки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90 2 00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S3650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jc w:val="center"/>
            </w:pPr>
            <w:r w:rsidRPr="00100497">
              <w:rPr>
                <w:rFonts w:ascii="Times New Roman" w:eastAsia="Times New Roman" w:hAnsi="Times New Roman" w:cs="Times New Roman"/>
                <w:sz w:val="20"/>
                <w:szCs w:val="20"/>
              </w:rPr>
              <w:t>2 060,72696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jc w:val="center"/>
            </w:pPr>
            <w:r w:rsidRPr="004D78FD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12 962,85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CE61E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7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жилищно-коммунального хозяйства на территории сельского поселения Исаклы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11 397,49884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27 6 00 00000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«Содержание и капитальный ремонт муниципального жилищного фонда, мест общего пользования многоквартирных домов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на капитальный ремонт некоммерческой организации «Региональный оператор Самарской области «Фонд капитального ремонта»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27 6 00 20210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5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1 133,0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5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коммунального хозяйства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5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 границах поселения электро-, тепло-, газо- и водоснабжения населения, водоотведения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5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27 1 00 20120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1 133,0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11 806,85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4 265,7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«Уличное освещение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деятельности по содержанию, текущему и капитальному ремонту объектов уличного освещения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27 2 00 20130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1 600,0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«Озеленение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озеленению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27 3 00 20140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250,25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содержание мест захоронения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Мероприятия по содержанию мест захоронения, организация захоронения невостребованных трупов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27 4 00 20150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«Прочие мероприятия по благоустройству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8 291,24884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Мероприятия по содержанию мест общего пользования, содержанию свалок, парков, скверов на территории сельского поселения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2 197,44884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27 5 00 20160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2 197,44884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666154" w:rsidRDefault="0060748D" w:rsidP="0007407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6 093,8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56AD5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666154" w:rsidRDefault="0060748D" w:rsidP="00074072">
            <w:pPr>
              <w:tabs>
                <w:tab w:val="left" w:pos="82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6 093,8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27 5 00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L5760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82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6 093,8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72 0 00 00000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67C8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муниципальных программ</w:t>
            </w:r>
          </w:p>
          <w:p w:rsidR="0060748D" w:rsidRPr="00BA0769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67C8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67C8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67C8"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72 0 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F2 5555</w:t>
            </w: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A076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1 565,35116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BA0769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693,2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693,2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93CEF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Непрограммные направления расходов местного бюджета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охраны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693,2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56AD5">
              <w:rPr>
                <w:rFonts w:ascii="Times New Roman" w:hAnsi="Times New Roman" w:cs="Times New Roman"/>
                <w:sz w:val="20"/>
                <w:szCs w:val="20"/>
              </w:rPr>
              <w:t xml:space="preserve">Финансирование расходного обязательства на реализацию </w:t>
            </w:r>
            <w:r w:rsidRPr="00A56A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мероприятий по приобретению мусоросборников, предназначенных для складирования ТКО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Финансирование расходного обязательства на реализацию мероприятий  по устройству контейнерных площадок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90 4 00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S45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608,7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и осуществление мероприятий по работе с детьми и молодежью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343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2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26 4 00 78210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55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1845,0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5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«Организация культурно-досуговой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деятельности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1 706,0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5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социально значимых мероприятий в сфере культуры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5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26 1 00 20170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150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1556,0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26 1 00 78210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1556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ind w:right="-8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26 2 00 78210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139,0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</w:t>
            </w: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Пенсионное обеспечение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Доплаты к пенсии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90 8 00 80020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Публичные нормативные социальные выплаты гражданам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Непрограммные направления расходов местного бюджета в области социальной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Резервный фонд местной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90 8 00 79900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360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</w:pPr>
            <w:r w:rsidRPr="00A263D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A263D8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A263D8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01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48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26 0 00 00000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</w:t>
            </w: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района Исаклинский Самарской области на 2019-2024годы»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Подпрограмма</w:t>
            </w:r>
          </w:p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«Развитие физической культуры и спорта на территории сельского поселения»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167,0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и проведение мероприятий, в том числе приобретение спортивного и хозяйственного инвентаря в сфере физической культуры и спорта на территории сельского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26 3 00 20180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местных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межбюджетных трансфертов из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Межбюджетные трансферты, предоставляемые в бюджеты муниципальных районов в соответствии с заключаемыми соглашениями о передаче органам местного самоуправления муниципального района полномочий органов местного самоуправления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29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26 3 00 78210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tabs>
                <w:tab w:val="left" w:pos="3030"/>
                <w:tab w:val="left" w:pos="3960"/>
              </w:tabs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sz w:val="20"/>
                <w:szCs w:val="20"/>
              </w:rPr>
              <w:t>142,0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748D" w:rsidRPr="00443486" w:rsidTr="00074072">
        <w:trPr>
          <w:gridAfter w:val="1"/>
          <w:wAfter w:w="3536" w:type="dxa"/>
          <w:trHeight w:val="189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3426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13426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37 523,29735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0F39BB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16 073,91052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0F39BB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F39B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178,5</w:t>
            </w:r>
          </w:p>
        </w:tc>
      </w:tr>
    </w:tbl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Приложение №7</w:t>
      </w: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60748D" w:rsidRPr="00440A7C" w:rsidRDefault="0060748D" w:rsidP="0060748D">
      <w:pPr>
        <w:tabs>
          <w:tab w:val="left" w:pos="2880"/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муниципального района Исаклинский Самарской области  </w:t>
      </w: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1 и 2022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60748D" w:rsidRPr="00440A7C" w:rsidRDefault="0060748D" w:rsidP="0060748D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от  10.04.2020г. №17</w:t>
      </w:r>
    </w:p>
    <w:p w:rsidR="0060748D" w:rsidRPr="00440A7C" w:rsidRDefault="0060748D" w:rsidP="0060748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</w:t>
      </w: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Pr="00440A7C" w:rsidRDefault="0060748D" w:rsidP="0060748D">
      <w:pPr>
        <w:spacing w:after="0"/>
        <w:ind w:right="-292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Pr="00440A7C" w:rsidRDefault="0060748D" w:rsidP="0060748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0748D" w:rsidRPr="00440A7C" w:rsidRDefault="0060748D" w:rsidP="00607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60748D" w:rsidRPr="00440A7C" w:rsidRDefault="0060748D" w:rsidP="00607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линский Самарской области на 2020</w:t>
      </w: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tbl>
      <w:tblPr>
        <w:tblpPr w:leftFromText="180" w:rightFromText="180" w:bottomFromText="160" w:vertAnchor="text" w:horzAnchor="page" w:tblpX="914" w:tblpY="114"/>
        <w:tblW w:w="10314" w:type="dxa"/>
        <w:tblLayout w:type="fixed"/>
        <w:tblLook w:val="01E0"/>
      </w:tblPr>
      <w:tblGrid>
        <w:gridCol w:w="1101"/>
        <w:gridCol w:w="2835"/>
        <w:gridCol w:w="4677"/>
        <w:gridCol w:w="1701"/>
      </w:tblGrid>
      <w:tr w:rsidR="0060748D" w:rsidRPr="00440A7C" w:rsidTr="00074072">
        <w:trPr>
          <w:trHeight w:val="199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40A7C">
              <w:rPr>
                <w:rFonts w:ascii="Times New Roman" w:eastAsia="Times New Roman" w:hAnsi="Times New Roman" w:cs="Times New Roman"/>
                <w:b/>
              </w:rPr>
              <w:t>Код</w:t>
            </w:r>
          </w:p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администра</w:t>
            </w:r>
            <w:r w:rsidRPr="00440A7C">
              <w:rPr>
                <w:rFonts w:ascii="Times New Roman" w:eastAsia="Times New Roman" w:hAnsi="Times New Roman" w:cs="Times New Roman"/>
                <w:b/>
              </w:rPr>
              <w:t>тора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40A7C">
              <w:rPr>
                <w:rFonts w:ascii="Times New Roman" w:eastAsia="Times New Roman" w:hAnsi="Times New Roman" w:cs="Times New Roman"/>
                <w:b/>
              </w:rPr>
              <w:t>Код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440A7C">
              <w:rPr>
                <w:rFonts w:ascii="Times New Roman" w:eastAsia="Times New Roman" w:hAnsi="Times New Roman" w:cs="Times New Roman"/>
                <w:b/>
              </w:rPr>
              <w:t xml:space="preserve">Наименование кода группы, подгруппы, статьи, вида источника финансирования дефицита бюджета сельского поселения, кода классификации операций сектора государственного управления, относящихся к источникам финансирования дефицита   бюджета сельского поселения 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40A7C">
              <w:rPr>
                <w:rFonts w:ascii="Times New Roman" w:eastAsia="Times New Roman" w:hAnsi="Times New Roman" w:cs="Times New Roman"/>
                <w:b/>
              </w:rPr>
              <w:t>Сумма,</w:t>
            </w:r>
          </w:p>
          <w:p w:rsidR="0060748D" w:rsidRPr="00440A7C" w:rsidRDefault="0060748D" w:rsidP="0007407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40A7C">
              <w:rPr>
                <w:rFonts w:ascii="Times New Roman" w:eastAsia="Times New Roman" w:hAnsi="Times New Roman" w:cs="Times New Roman"/>
                <w:b/>
              </w:rPr>
              <w:t>тыс. рублей</w:t>
            </w:r>
          </w:p>
        </w:tc>
      </w:tr>
      <w:tr w:rsidR="0060748D" w:rsidRPr="00440A7C" w:rsidTr="00074072">
        <w:trPr>
          <w:trHeight w:val="67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01 00 00 00 00 0000 000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B96D32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465,92914</w:t>
            </w:r>
          </w:p>
        </w:tc>
      </w:tr>
      <w:tr w:rsidR="0060748D" w:rsidRPr="00440A7C" w:rsidTr="00074072">
        <w:trPr>
          <w:trHeight w:val="5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01 05 00 00 00 0000 000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B96D32" w:rsidRDefault="0060748D" w:rsidP="00074072">
            <w:pPr>
              <w:tabs>
                <w:tab w:val="left" w:pos="465"/>
                <w:tab w:val="center" w:pos="74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465,92914</w:t>
            </w:r>
          </w:p>
        </w:tc>
      </w:tr>
      <w:tr w:rsidR="0060748D" w:rsidRPr="00440A7C" w:rsidTr="00074072">
        <w:trPr>
          <w:trHeight w:val="28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01 05 0</w:t>
            </w: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00 00 0000 500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B96D32" w:rsidRDefault="0060748D" w:rsidP="0007407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-37 057,36821</w:t>
            </w:r>
          </w:p>
        </w:tc>
      </w:tr>
      <w:tr w:rsidR="0060748D" w:rsidRPr="00440A7C" w:rsidTr="00074072">
        <w:trPr>
          <w:trHeight w:val="31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</w:t>
            </w: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00 00 0000 500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2B6944" w:rsidRDefault="0060748D" w:rsidP="00074072">
            <w:pPr>
              <w:jc w:val="center"/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-37 057,36821</w:t>
            </w:r>
          </w:p>
        </w:tc>
      </w:tr>
      <w:tr w:rsidR="0060748D" w:rsidRPr="00440A7C" w:rsidTr="00074072">
        <w:trPr>
          <w:trHeight w:val="26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jc w:val="center"/>
              <w:rPr>
                <w:rFonts w:ascii="Calibri" w:eastAsia="Times New Roman" w:hAnsi="Calibri" w:cs="Times New Roman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01 05 02 01 00 0000 510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2B6944" w:rsidRDefault="0060748D" w:rsidP="00074072">
            <w:pPr>
              <w:jc w:val="center"/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-37 057,36821</w:t>
            </w:r>
          </w:p>
        </w:tc>
      </w:tr>
      <w:tr w:rsidR="0060748D" w:rsidRPr="00440A7C" w:rsidTr="00074072">
        <w:trPr>
          <w:trHeight w:val="610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jc w:val="center"/>
              <w:rPr>
                <w:rFonts w:ascii="Calibri" w:eastAsia="Times New Roman" w:hAnsi="Calibri" w:cs="Times New Roman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01 05 02 01 10 0000 510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2B6944" w:rsidRDefault="0060748D" w:rsidP="00074072">
            <w:pPr>
              <w:jc w:val="center"/>
            </w:pPr>
            <w:r w:rsidRPr="002B6944">
              <w:rPr>
                <w:rFonts w:ascii="Times New Roman" w:eastAsia="Times New Roman" w:hAnsi="Times New Roman" w:cs="Times New Roman"/>
                <w:sz w:val="24"/>
                <w:szCs w:val="24"/>
              </w:rPr>
              <w:t>-37 057,36821</w:t>
            </w:r>
          </w:p>
        </w:tc>
      </w:tr>
      <w:tr w:rsidR="0060748D" w:rsidRPr="00440A7C" w:rsidTr="00074072">
        <w:trPr>
          <w:trHeight w:val="39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01 05 00 00 00 0000 600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037C25" w:rsidRDefault="0060748D" w:rsidP="00074072">
            <w:pPr>
              <w:jc w:val="center"/>
              <w:rPr>
                <w:sz w:val="24"/>
                <w:szCs w:val="24"/>
              </w:rPr>
            </w:pPr>
            <w:r w:rsidRPr="00037C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37 523,29735</w:t>
            </w:r>
          </w:p>
        </w:tc>
      </w:tr>
      <w:tr w:rsidR="0060748D" w:rsidRPr="00440A7C" w:rsidTr="00074072">
        <w:trPr>
          <w:trHeight w:val="273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jc w:val="center"/>
              <w:rPr>
                <w:rFonts w:ascii="Calibri" w:eastAsia="Times New Roman" w:hAnsi="Calibri" w:cs="Times New Roman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01 05 02 00 00 0000 600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E03279" w:rsidRDefault="0060748D" w:rsidP="00074072">
            <w:pPr>
              <w:jc w:val="center"/>
              <w:rPr>
                <w:sz w:val="24"/>
                <w:szCs w:val="24"/>
              </w:rPr>
            </w:pPr>
            <w:r w:rsidRPr="00E03279">
              <w:rPr>
                <w:rFonts w:ascii="Times New Roman" w:eastAsia="Times New Roman" w:hAnsi="Times New Roman" w:cs="Times New Roman"/>
                <w:sz w:val="24"/>
                <w:szCs w:val="24"/>
              </w:rPr>
              <w:t>37 523,29735</w:t>
            </w:r>
          </w:p>
        </w:tc>
      </w:tr>
      <w:tr w:rsidR="0060748D" w:rsidRPr="00440A7C" w:rsidTr="00074072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jc w:val="center"/>
              <w:rPr>
                <w:rFonts w:ascii="Calibri" w:eastAsia="Times New Roman" w:hAnsi="Calibri" w:cs="Times New Roman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01 05 02 01 00 0000 610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E03279" w:rsidRDefault="0060748D" w:rsidP="00074072">
            <w:pPr>
              <w:jc w:val="center"/>
              <w:rPr>
                <w:sz w:val="24"/>
                <w:szCs w:val="24"/>
              </w:rPr>
            </w:pPr>
            <w:r w:rsidRPr="00E03279">
              <w:rPr>
                <w:rFonts w:ascii="Times New Roman" w:eastAsia="Times New Roman" w:hAnsi="Times New Roman" w:cs="Times New Roman"/>
                <w:sz w:val="24"/>
                <w:szCs w:val="24"/>
              </w:rPr>
              <w:t>37 523,29735</w:t>
            </w:r>
          </w:p>
        </w:tc>
      </w:tr>
      <w:tr w:rsidR="0060748D" w:rsidRPr="00440A7C" w:rsidTr="00074072">
        <w:trPr>
          <w:trHeight w:val="63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jc w:val="center"/>
              <w:rPr>
                <w:rFonts w:ascii="Calibri" w:eastAsia="Times New Roman" w:hAnsi="Calibri" w:cs="Times New Roman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01 05 02 01 10 0000 610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E03279" w:rsidRDefault="0060748D" w:rsidP="00074072">
            <w:pPr>
              <w:jc w:val="center"/>
              <w:rPr>
                <w:sz w:val="24"/>
                <w:szCs w:val="24"/>
              </w:rPr>
            </w:pPr>
            <w:r w:rsidRPr="00E03279">
              <w:rPr>
                <w:rFonts w:ascii="Times New Roman" w:eastAsia="Times New Roman" w:hAnsi="Times New Roman" w:cs="Times New Roman"/>
                <w:sz w:val="24"/>
                <w:szCs w:val="24"/>
              </w:rPr>
              <w:t>37 523,29735</w:t>
            </w:r>
          </w:p>
        </w:tc>
      </w:tr>
    </w:tbl>
    <w:p w:rsidR="0060748D" w:rsidRPr="002B4301" w:rsidRDefault="0060748D" w:rsidP="0060748D">
      <w:pPr>
        <w:rPr>
          <w:rFonts w:ascii="Times New Roman" w:hAnsi="Times New Roman" w:cs="Times New Roman"/>
          <w:sz w:val="20"/>
          <w:szCs w:val="20"/>
        </w:rPr>
      </w:pPr>
    </w:p>
    <w:p w:rsidR="0060748D" w:rsidRPr="002B4301" w:rsidRDefault="0060748D" w:rsidP="0060748D">
      <w:pPr>
        <w:rPr>
          <w:rFonts w:ascii="Times New Roman" w:hAnsi="Times New Roman" w:cs="Times New Roman"/>
          <w:sz w:val="20"/>
          <w:szCs w:val="20"/>
        </w:rPr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№11 </w:t>
      </w: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решению Собрания представителей                                                    </w:t>
      </w: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сельского поселения Исаклы                                                                                                                     </w:t>
      </w: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муниципального района Исаклинский Самарской области </w:t>
      </w: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>«О бюджете сельского поселения Исаклы</w:t>
      </w: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муниципального района Исаклинский Самарской области  </w:t>
      </w:r>
    </w:p>
    <w:p w:rsidR="0060748D" w:rsidRPr="00440A7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2020 год и плановый период 2021 и 2022</w:t>
      </w: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годов</w:t>
      </w:r>
    </w:p>
    <w:p w:rsidR="0060748D" w:rsidRPr="00440A7C" w:rsidRDefault="0060748D" w:rsidP="0060748D">
      <w:pPr>
        <w:ind w:right="-427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от  10.04.2020г. №17</w:t>
      </w:r>
    </w:p>
    <w:p w:rsidR="0060748D" w:rsidRPr="00440A7C" w:rsidRDefault="0060748D" w:rsidP="0060748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A7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</w:t>
      </w:r>
    </w:p>
    <w:p w:rsidR="0060748D" w:rsidRPr="00440A7C" w:rsidRDefault="0060748D" w:rsidP="006074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40A7C">
        <w:rPr>
          <w:rFonts w:ascii="Calibri" w:eastAsia="Times New Roman" w:hAnsi="Calibri" w:cs="Times New Roman"/>
          <w:lang w:eastAsia="ru-RU"/>
        </w:rPr>
        <w:tab/>
      </w:r>
      <w:r w:rsidRPr="00440A7C">
        <w:rPr>
          <w:rFonts w:ascii="Times New Roman" w:eastAsia="Calibri" w:hAnsi="Times New Roman" w:cs="Times New Roman"/>
          <w:b/>
          <w:sz w:val="24"/>
          <w:szCs w:val="24"/>
        </w:rPr>
        <w:t xml:space="preserve">Перечень муниципальных программ сельского поселения Исаклы, финансирование которых предусмотрено расходной частью бюджета сельского поселения Исаклы муниципального района Исаклинский Самарской области </w:t>
      </w:r>
    </w:p>
    <w:p w:rsidR="0060748D" w:rsidRPr="00440A7C" w:rsidRDefault="0060748D" w:rsidP="006074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2020</w:t>
      </w:r>
      <w:r w:rsidRPr="00440A7C"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tbl>
      <w:tblPr>
        <w:tblW w:w="10515" w:type="dxa"/>
        <w:tblInd w:w="-885" w:type="dxa"/>
        <w:tblLayout w:type="fixed"/>
        <w:tblLook w:val="04A0"/>
      </w:tblPr>
      <w:tblGrid>
        <w:gridCol w:w="544"/>
        <w:gridCol w:w="6288"/>
        <w:gridCol w:w="1842"/>
        <w:gridCol w:w="1841"/>
      </w:tblGrid>
      <w:tr w:rsidR="0060748D" w:rsidRPr="00440A7C" w:rsidTr="00074072">
        <w:trPr>
          <w:trHeight w:val="321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0748D" w:rsidRPr="00440A7C" w:rsidTr="00074072">
        <w:trPr>
          <w:trHeight w:val="1331"/>
        </w:trPr>
        <w:tc>
          <w:tcPr>
            <w:tcW w:w="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№   п/п</w:t>
            </w:r>
          </w:p>
        </w:tc>
        <w:tc>
          <w:tcPr>
            <w:tcW w:w="62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 средства вышестоящих бюджетов</w:t>
            </w:r>
          </w:p>
        </w:tc>
      </w:tr>
      <w:tr w:rsidR="0060748D" w:rsidRPr="00440A7C" w:rsidTr="00074072">
        <w:trPr>
          <w:trHeight w:val="306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0748D" w:rsidRPr="00440A7C" w:rsidTr="00074072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48D" w:rsidRPr="007A1A9A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9A">
              <w:rPr>
                <w:rFonts w:ascii="Times New Roman" w:eastAsia="Times New Roman" w:hAnsi="Times New Roman" w:cs="Times New Roman"/>
                <w:sz w:val="24"/>
                <w:szCs w:val="24"/>
              </w:rPr>
              <w:t>194,0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48D" w:rsidRPr="007A1A9A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0748D" w:rsidRPr="00440A7C" w:rsidTr="00074072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48D" w:rsidRPr="006C1228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C1228">
              <w:rPr>
                <w:rFonts w:ascii="Times New Roman" w:eastAsia="Times New Roman" w:hAnsi="Times New Roman" w:cs="Times New Roman"/>
                <w:sz w:val="24"/>
                <w:szCs w:val="24"/>
              </w:rPr>
              <w:t>13 559,87121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48D" w:rsidRPr="007A1A9A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10 000,0</w:t>
            </w:r>
          </w:p>
        </w:tc>
      </w:tr>
      <w:tr w:rsidR="0060748D" w:rsidRPr="00440A7C" w:rsidTr="00074072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48D" w:rsidRPr="007A1A9A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9A">
              <w:rPr>
                <w:rFonts w:ascii="Times New Roman" w:eastAsia="Times New Roman" w:hAnsi="Times New Roman" w:cs="Times New Roman"/>
                <w:sz w:val="24"/>
                <w:szCs w:val="24"/>
              </w:rPr>
              <w:t>2 066,2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48D" w:rsidRPr="007A1A9A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1A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0748D" w:rsidRPr="00440A7C" w:rsidTr="00074072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Самарской области на 2019-2024 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748D" w:rsidRPr="008A3F53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11 397,49884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748D" w:rsidRPr="007A1A9A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4 265,7</w:t>
            </w:r>
          </w:p>
        </w:tc>
      </w:tr>
      <w:tr w:rsidR="0060748D" w:rsidRPr="00440A7C" w:rsidTr="00074072">
        <w:trPr>
          <w:trHeight w:val="122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48D" w:rsidRPr="00440A7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0748D" w:rsidRPr="00440A7C" w:rsidRDefault="0060748D" w:rsidP="000740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1DA8">
              <w:rPr>
                <w:rFonts w:ascii="Times New Roman" w:eastAsia="Times New Roman" w:hAnsi="Times New Roman" w:cs="Times New Roman"/>
                <w:sz w:val="24"/>
              </w:rPr>
              <w:t>Муниципальная программа «Формирование комфортной городской среды  территории сельского поселения Исаклы муниципального района Исаклинский на 2018-2022годы»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748D" w:rsidRPr="007A1A9A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1 565,35116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748D" w:rsidRPr="00440A7C" w:rsidTr="00074072">
        <w:trPr>
          <w:trHeight w:val="425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48D" w:rsidRPr="00440A7C" w:rsidRDefault="0060748D" w:rsidP="0007407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0748D" w:rsidRPr="00440A7C" w:rsidRDefault="0060748D" w:rsidP="0007407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40A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0748D" w:rsidRPr="007A1A9A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28782,92121</w:t>
            </w:r>
          </w:p>
        </w:tc>
        <w:tc>
          <w:tcPr>
            <w:tcW w:w="1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748D" w:rsidRPr="007A1A9A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14 265,7</w:t>
            </w:r>
          </w:p>
        </w:tc>
      </w:tr>
    </w:tbl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Pr="00617BA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617BA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Приложение №1 </w:t>
      </w:r>
    </w:p>
    <w:p w:rsidR="0060748D" w:rsidRPr="00617BA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17BAC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пояснительной записке</w:t>
      </w:r>
    </w:p>
    <w:p w:rsidR="0060748D" w:rsidRPr="00617BAC" w:rsidRDefault="0060748D" w:rsidP="0060748D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0748D" w:rsidRPr="00617BAC" w:rsidRDefault="0060748D" w:rsidP="0060748D">
      <w:pPr>
        <w:spacing w:after="0"/>
        <w:ind w:right="-29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0748D" w:rsidRPr="00617BAC" w:rsidRDefault="0060748D" w:rsidP="0060748D">
      <w:pPr>
        <w:spacing w:after="0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0748D" w:rsidRPr="00617BAC" w:rsidRDefault="0060748D" w:rsidP="0060748D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17BA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Поступление доходов в бюджет сельского поселения Исаклы  </w:t>
      </w:r>
    </w:p>
    <w:p w:rsidR="0060748D" w:rsidRPr="00617BAC" w:rsidRDefault="0060748D" w:rsidP="0060748D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17BA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муниципального района Исаклинский в разрезе классификации доходов бюджетов Российской Федерации на 2020 г. по основным источникам</w:t>
      </w:r>
    </w:p>
    <w:p w:rsidR="0060748D" w:rsidRPr="00617BAC" w:rsidRDefault="0060748D" w:rsidP="0060748D">
      <w:pPr>
        <w:spacing w:after="0" w:line="240" w:lineRule="auto"/>
        <w:ind w:right="-292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8"/>
        <w:gridCol w:w="6659"/>
        <w:gridCol w:w="1417"/>
      </w:tblGrid>
      <w:tr w:rsidR="0060748D" w:rsidRPr="00617BAC" w:rsidTr="0007407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дохода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источника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Назначено</w:t>
            </w:r>
          </w:p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2020г.</w:t>
            </w:r>
          </w:p>
        </w:tc>
      </w:tr>
      <w:tr w:rsidR="0060748D" w:rsidRPr="00617BAC" w:rsidTr="00074072">
        <w:trPr>
          <w:trHeight w:val="19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11 791,44821</w:t>
            </w:r>
          </w:p>
        </w:tc>
      </w:tr>
      <w:tr w:rsidR="0060748D" w:rsidRPr="00617BAC" w:rsidTr="00074072">
        <w:trPr>
          <w:trHeight w:val="9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1 01 00000 00 0000 110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5 162,0</w:t>
            </w:r>
          </w:p>
        </w:tc>
      </w:tr>
      <w:tr w:rsidR="0060748D" w:rsidRPr="00617BAC" w:rsidTr="0007407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1 03 00000 00 0000 000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3 331,69821</w:t>
            </w:r>
          </w:p>
        </w:tc>
      </w:tr>
      <w:tr w:rsidR="0060748D" w:rsidRPr="00617BAC" w:rsidTr="0007407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1 03 02000 01  0000 110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3 331,69821</w:t>
            </w:r>
          </w:p>
        </w:tc>
      </w:tr>
      <w:tr w:rsidR="0060748D" w:rsidRPr="00617BAC" w:rsidTr="0007407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617BAC" w:rsidRDefault="0060748D" w:rsidP="0007407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  <w:p w:rsidR="0060748D" w:rsidRPr="00617BAC" w:rsidRDefault="0060748D" w:rsidP="0007407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748D" w:rsidRPr="00617BAC" w:rsidRDefault="0060748D" w:rsidP="0007407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1 207,69465</w:t>
            </w:r>
          </w:p>
        </w:tc>
      </w:tr>
      <w:tr w:rsidR="0060748D" w:rsidRPr="00617BAC" w:rsidTr="0007407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617BAC" w:rsidRDefault="0060748D" w:rsidP="0007407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  <w:p w:rsidR="0060748D" w:rsidRPr="00617BAC" w:rsidRDefault="0060748D" w:rsidP="0007407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748D" w:rsidRPr="00617BAC" w:rsidRDefault="0060748D" w:rsidP="0007407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8,00873</w:t>
            </w:r>
          </w:p>
        </w:tc>
      </w:tr>
      <w:tr w:rsidR="0060748D" w:rsidRPr="00617BAC" w:rsidTr="0007407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2 340,21353</w:t>
            </w:r>
          </w:p>
        </w:tc>
      </w:tr>
      <w:tr w:rsidR="0060748D" w:rsidRPr="00617BAC" w:rsidTr="0007407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before="4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-224,2187</w:t>
            </w:r>
          </w:p>
        </w:tc>
      </w:tr>
      <w:tr w:rsidR="0060748D" w:rsidRPr="00617BAC" w:rsidTr="0007407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1 05 03000 01 0000 110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332,0</w:t>
            </w:r>
          </w:p>
        </w:tc>
      </w:tr>
      <w:tr w:rsidR="0060748D" w:rsidRPr="00617BAC" w:rsidTr="0007407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1 05 03010 01 0000 110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332,0</w:t>
            </w:r>
          </w:p>
        </w:tc>
      </w:tr>
      <w:tr w:rsidR="0060748D" w:rsidRPr="00617BAC" w:rsidTr="00074072">
        <w:trPr>
          <w:trHeight w:val="18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1 06 00000 00 0000 000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2 331,8</w:t>
            </w:r>
          </w:p>
        </w:tc>
      </w:tr>
      <w:tr w:rsidR="0060748D" w:rsidRPr="00617BAC" w:rsidTr="0007407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1 06 01030 10 0000 110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789,4</w:t>
            </w:r>
          </w:p>
        </w:tc>
      </w:tr>
      <w:tr w:rsidR="0060748D" w:rsidRPr="00617BAC" w:rsidTr="00074072">
        <w:trPr>
          <w:trHeight w:val="21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1 06 06000 00 0000 110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1 542,4</w:t>
            </w:r>
          </w:p>
        </w:tc>
      </w:tr>
      <w:tr w:rsidR="0060748D" w:rsidRPr="00617BAC" w:rsidTr="0007407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1 06 06033 10 0000 110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941,0</w:t>
            </w:r>
          </w:p>
        </w:tc>
      </w:tr>
      <w:tr w:rsidR="0060748D" w:rsidRPr="00617BAC" w:rsidTr="0007407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1 06 06043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0000 110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601,4</w:t>
            </w:r>
          </w:p>
        </w:tc>
      </w:tr>
      <w:tr w:rsidR="0060748D" w:rsidRPr="00617BAC" w:rsidTr="0007407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1 11 00000 00 0000 000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583,7</w:t>
            </w:r>
          </w:p>
        </w:tc>
      </w:tr>
      <w:tr w:rsidR="0060748D" w:rsidRPr="00617BAC" w:rsidTr="0007407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617BAC" w:rsidRDefault="0060748D" w:rsidP="00074072">
            <w:pPr>
              <w:pBdr>
                <w:bottom w:val="single" w:sz="6" w:space="6" w:color="E5E5E5"/>
              </w:pBdr>
              <w:spacing w:after="120" w:line="24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  <w:t xml:space="preserve"> 1 11 05000 00 0000 120</w:t>
            </w:r>
          </w:p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 </w:t>
            </w:r>
            <w:hyperlink r:id="rId5" w:history="1">
              <w:r w:rsidRPr="00617BAC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</w:t>
              </w:r>
              <w:r w:rsidRPr="00617BAC">
                <w:rPr>
                  <w:rFonts w:ascii="Times New Roman" w:eastAsia="Times New Roman" w:hAnsi="Times New Roman" w:cs="Times New Roman"/>
                  <w:sz w:val="20"/>
                  <w:szCs w:val="20"/>
                  <w:shd w:val="clear" w:color="auto" w:fill="FFFFFF"/>
                </w:rPr>
                <w:lastRenderedPageBreak/>
                <w:t>предприятий, в том числе казенных)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578,7</w:t>
            </w:r>
          </w:p>
        </w:tc>
      </w:tr>
      <w:tr w:rsidR="0060748D" w:rsidRPr="00617BAC" w:rsidTr="0007407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1 11 05025 10 0000 120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578,7</w:t>
            </w:r>
          </w:p>
        </w:tc>
      </w:tr>
      <w:tr w:rsidR="0060748D" w:rsidRPr="00617BAC" w:rsidTr="0007407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1 11 09045 10 0000 120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60748D" w:rsidRPr="00617BAC" w:rsidTr="0007407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2F159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F159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1 17 00000 00 0000 000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2F1595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2F1595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>Прочие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2F159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50,25</w:t>
            </w:r>
          </w:p>
        </w:tc>
      </w:tr>
      <w:tr w:rsidR="0060748D" w:rsidRPr="00617BAC" w:rsidTr="00074072">
        <w:trPr>
          <w:trHeight w:val="1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2F159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F159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2F1595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F159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2F1595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50,25</w:t>
            </w:r>
          </w:p>
        </w:tc>
      </w:tr>
      <w:tr w:rsidR="0060748D" w:rsidRPr="00617BAC" w:rsidTr="00074072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2 00 00000 00 0000 000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keepNext/>
              <w:spacing w:after="0" w:line="252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5 265,92</w:t>
            </w:r>
          </w:p>
        </w:tc>
      </w:tr>
      <w:tr w:rsidR="0060748D" w:rsidRPr="00617BAC" w:rsidTr="00074072">
        <w:trPr>
          <w:trHeight w:val="22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2 02 00000 00 0000 000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3 437,41052</w:t>
            </w:r>
          </w:p>
        </w:tc>
      </w:tr>
      <w:tr w:rsidR="0060748D" w:rsidRPr="00617BAC" w:rsidTr="00074072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2 02 010</w:t>
            </w: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Дотации бюджетам бюджетной системы Российской Федерации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5 545,0</w:t>
            </w:r>
          </w:p>
        </w:tc>
      </w:tr>
      <w:tr w:rsidR="0060748D" w:rsidRPr="00617BAC" w:rsidTr="00074072">
        <w:trPr>
          <w:trHeight w:val="23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2 02 15001 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5 545,0</w:t>
            </w:r>
          </w:p>
        </w:tc>
      </w:tr>
      <w:tr w:rsidR="0060748D" w:rsidRPr="00617BAC" w:rsidTr="00074072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2 02 02000 00 0000 150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5 860,29052</w:t>
            </w:r>
          </w:p>
        </w:tc>
      </w:tr>
      <w:tr w:rsidR="0060748D" w:rsidRPr="00617BAC" w:rsidTr="00074072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926739" w:rsidRDefault="0060748D" w:rsidP="00074072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67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2 02 20216 10 0000 150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926739" w:rsidRDefault="0060748D" w:rsidP="000740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267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Субсидии бюджетам сельских поселений на осуществление дорожной деятельности  в отношении автомобильных дорог общего пользования,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 также капитального </w:t>
            </w:r>
            <w:r w:rsidRPr="00926739">
              <w:rPr>
                <w:rFonts w:ascii="Times New Roman" w:eastAsia="Times New Roman" w:hAnsi="Times New Roman" w:cs="Times New Roman"/>
                <w:sz w:val="20"/>
                <w:szCs w:val="20"/>
              </w:rPr>
              <w:t>ремонта и ремонта дворовых территорий многоквартирны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 домов, проездов к </w:t>
            </w:r>
            <w:r w:rsidRPr="00926739">
              <w:rPr>
                <w:rFonts w:ascii="Times New Roman" w:eastAsia="Times New Roman" w:hAnsi="Times New Roman" w:cs="Times New Roman"/>
                <w:sz w:val="20"/>
                <w:szCs w:val="20"/>
              </w:rPr>
              <w:t>дворовым территориям многоквартирных домов населенных пунктов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926739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26739">
              <w:rPr>
                <w:rFonts w:ascii="Times New Roman" w:eastAsia="Times New Roman" w:hAnsi="Times New Roman" w:cs="Times New Roman"/>
                <w:sz w:val="20"/>
                <w:szCs w:val="20"/>
              </w:rPr>
              <w:t>10 000,0</w:t>
            </w:r>
          </w:p>
        </w:tc>
      </w:tr>
      <w:tr w:rsidR="0060748D" w:rsidRPr="00617BAC" w:rsidTr="00074072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2 02 29999 10 0000 150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субсидии бюджетам сельских поселений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5 860,29052</w:t>
            </w:r>
          </w:p>
        </w:tc>
      </w:tr>
      <w:tr w:rsidR="0060748D" w:rsidRPr="00617BAC" w:rsidTr="00074072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 подготовку изменений в правила землепользования и застройки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1 594,59052</w:t>
            </w:r>
          </w:p>
        </w:tc>
      </w:tr>
      <w:tr w:rsidR="0060748D" w:rsidRPr="00617BAC" w:rsidTr="00074072">
        <w:trPr>
          <w:trHeight w:val="2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Субсидия на комплексное развитие сельских территорий (благоустройство территории  храма)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4 265,7</w:t>
            </w:r>
          </w:p>
        </w:tc>
      </w:tr>
      <w:tr w:rsidR="0060748D" w:rsidRPr="00617BAC" w:rsidTr="00074072">
        <w:trPr>
          <w:trHeight w:val="22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2 02 03000 00 0000 150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Субвенции бюджетам бюджетной системы Российской Федерации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213,62</w:t>
            </w:r>
          </w:p>
        </w:tc>
      </w:tr>
      <w:tr w:rsidR="0060748D" w:rsidRPr="00617BAC" w:rsidTr="00074072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2 02 35118 10 0000 150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213,62</w:t>
            </w:r>
          </w:p>
        </w:tc>
      </w:tr>
      <w:tr w:rsidR="0060748D" w:rsidRPr="00617BAC" w:rsidTr="00074072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2 02 04000 00 0000 150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1 818,5</w:t>
            </w:r>
          </w:p>
        </w:tc>
      </w:tr>
      <w:tr w:rsidR="0060748D" w:rsidRPr="00617BAC" w:rsidTr="00074072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sz w:val="20"/>
                <w:szCs w:val="20"/>
              </w:rPr>
              <w:t>2 02 40014 10 0000 150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</w:rPr>
              <w:t>178,5</w:t>
            </w:r>
          </w:p>
        </w:tc>
      </w:tr>
      <w:tr w:rsidR="0060748D" w:rsidRPr="00617BAC" w:rsidTr="00074072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617BAC" w:rsidRDefault="0060748D" w:rsidP="00074072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617BAC" w:rsidRDefault="0060748D" w:rsidP="00074072">
            <w:pPr>
              <w:spacing w:after="0" w:line="240" w:lineRule="auto"/>
              <w:ind w:right="-42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1 640,0</w:t>
            </w:r>
          </w:p>
        </w:tc>
      </w:tr>
      <w:tr w:rsidR="0060748D" w:rsidRPr="00617BAC" w:rsidTr="00074072">
        <w:trPr>
          <w:trHeight w:val="3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2 07 05 030 10 0000 150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1 828,50948</w:t>
            </w:r>
          </w:p>
        </w:tc>
      </w:tr>
      <w:tr w:rsidR="0060748D" w:rsidRPr="00617BAC" w:rsidTr="00074072">
        <w:trPr>
          <w:trHeight w:val="15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48D" w:rsidRPr="00617BAC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37 057,36821</w:t>
            </w:r>
          </w:p>
        </w:tc>
      </w:tr>
    </w:tbl>
    <w:p w:rsidR="0060748D" w:rsidRPr="00617BAC" w:rsidRDefault="0060748D" w:rsidP="0060748D">
      <w:pPr>
        <w:rPr>
          <w:rFonts w:ascii="Times New Roman" w:eastAsia="Calibri" w:hAnsi="Times New Roman" w:cs="Times New Roman"/>
          <w:sz w:val="20"/>
          <w:szCs w:val="20"/>
        </w:rPr>
      </w:pPr>
    </w:p>
    <w:p w:rsidR="0060748D" w:rsidRPr="00617BAC" w:rsidRDefault="0060748D" w:rsidP="0060748D">
      <w:pPr>
        <w:rPr>
          <w:rFonts w:ascii="Times New Roman" w:eastAsia="Calibri" w:hAnsi="Times New Roman" w:cs="Times New Roman"/>
          <w:sz w:val="20"/>
          <w:szCs w:val="20"/>
        </w:rPr>
      </w:pPr>
    </w:p>
    <w:p w:rsidR="0060748D" w:rsidRPr="00617BAC" w:rsidRDefault="0060748D" w:rsidP="0060748D">
      <w:pPr>
        <w:spacing w:after="0" w:line="240" w:lineRule="auto"/>
        <w:rPr>
          <w:rFonts w:ascii="Calibri" w:eastAsia="Calibri" w:hAnsi="Calibri" w:cs="Times New Roman"/>
        </w:rPr>
      </w:pPr>
    </w:p>
    <w:p w:rsidR="0060748D" w:rsidRPr="00617BAC" w:rsidRDefault="0060748D" w:rsidP="0060748D">
      <w:pPr>
        <w:spacing w:after="0" w:line="240" w:lineRule="auto"/>
        <w:rPr>
          <w:rFonts w:ascii="Calibri" w:eastAsia="Calibri" w:hAnsi="Calibri" w:cs="Times New Roman"/>
        </w:rPr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Default="0060748D" w:rsidP="0060748D">
      <w:pPr>
        <w:spacing w:after="0" w:line="240" w:lineRule="auto"/>
      </w:pPr>
    </w:p>
    <w:p w:rsidR="0060748D" w:rsidRPr="00D9250B" w:rsidRDefault="0060748D" w:rsidP="0060748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25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Уточнение бюджета сельского поселен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ия Исаклы на 2020 год от 10.04.2020</w:t>
      </w:r>
      <w:r w:rsidRPr="00D925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г.</w:t>
      </w:r>
    </w:p>
    <w:p w:rsidR="0060748D" w:rsidRDefault="0060748D" w:rsidP="0060748D">
      <w:pPr>
        <w:tabs>
          <w:tab w:val="left" w:pos="3165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Плановое поступление доходов</w:t>
      </w:r>
    </w:p>
    <w:p w:rsidR="0060748D" w:rsidRDefault="0060748D" w:rsidP="0060748D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48D" w:rsidRPr="00D9250B" w:rsidRDefault="0060748D" w:rsidP="0060748D">
      <w:pPr>
        <w:tabs>
          <w:tab w:val="left" w:pos="3165"/>
        </w:tabs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50B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(тыс.руб.)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977"/>
        <w:gridCol w:w="1701"/>
        <w:gridCol w:w="1276"/>
        <w:gridCol w:w="1559"/>
        <w:gridCol w:w="1134"/>
        <w:gridCol w:w="1418"/>
      </w:tblGrid>
      <w:tr w:rsidR="0060748D" w:rsidRPr="00D9250B" w:rsidTr="00074072">
        <w:trPr>
          <w:trHeight w:val="302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48D" w:rsidRPr="00D9250B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КБК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48D" w:rsidRPr="00D9250B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 за год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48D" w:rsidRPr="00D9250B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т.ч. по кварталам</w:t>
            </w:r>
          </w:p>
        </w:tc>
      </w:tr>
      <w:tr w:rsidR="0060748D" w:rsidRPr="00D9250B" w:rsidTr="00074072">
        <w:trPr>
          <w:trHeight w:val="160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748D" w:rsidRPr="00D9250B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748D" w:rsidRPr="00D9250B" w:rsidRDefault="0060748D" w:rsidP="000740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48D" w:rsidRPr="00D9250B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48D" w:rsidRPr="00D9250B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48D" w:rsidRPr="00D9250B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48D" w:rsidRPr="00D9250B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9250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</w:p>
        </w:tc>
      </w:tr>
      <w:tr w:rsidR="0060748D" w:rsidRPr="00D9250B" w:rsidTr="00074072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48D" w:rsidRPr="00D9250B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48D" w:rsidRPr="00D9250B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48D" w:rsidRPr="00D9250B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48D" w:rsidRPr="00D9250B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48D" w:rsidRPr="00D9250B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748D" w:rsidRPr="00D9250B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9250B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60748D" w:rsidRPr="00D9250B" w:rsidTr="00074072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DB6588" w:rsidRDefault="0060748D" w:rsidP="0007407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1 03 02231 01 0000 110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1C4C21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1,69465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1C4C21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1C4C21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1,69465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1C4C21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1C4C21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748D" w:rsidRPr="00D9250B" w:rsidTr="00074072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1 03 02241 01 0000 110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0,00873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1C4C21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0,00873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1C4C21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1C4C21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748D" w:rsidRPr="00D9250B" w:rsidTr="00074072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Calibri" w:hAnsi="Times New Roman" w:cs="Times New Roman"/>
                <w:sz w:val="20"/>
                <w:szCs w:val="20"/>
              </w:rPr>
              <w:t>1 03 02251 01 0000 110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2,21353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1C4C21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2,21353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1C4C21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1C4C21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748D" w:rsidRPr="00D9250B" w:rsidTr="00074072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617BAC" w:rsidRDefault="0060748D" w:rsidP="00074072">
            <w:pPr>
              <w:spacing w:after="0" w:line="252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7B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1 03 02261 01 0000 110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-0,2187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1C4C21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-0,2187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1C4C21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1C4C21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748D" w:rsidRPr="00D9250B" w:rsidTr="00074072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617BAC" w:rsidRDefault="0060748D" w:rsidP="0007407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159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1 17 14030 10 0000 150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1C4C21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1C4C21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1C4C21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748D" w:rsidRPr="00D9250B" w:rsidTr="00074072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2F1595" w:rsidRDefault="0060748D" w:rsidP="0007407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2 02 19999 100000 150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-1 640,0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29207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- 408,0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29207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- 410,0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29207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- 411,0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29207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- 411,0</w:t>
            </w:r>
          </w:p>
        </w:tc>
      </w:tr>
      <w:tr w:rsidR="0060748D" w:rsidRPr="00D9250B" w:rsidTr="00074072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617BAC" w:rsidRDefault="0060748D" w:rsidP="00074072">
            <w:pPr>
              <w:spacing w:after="0" w:line="254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2 02 49999 10 0000 150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1 640,0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29207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408,0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29207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29207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411,0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29207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411,0</w:t>
            </w:r>
          </w:p>
        </w:tc>
      </w:tr>
      <w:tr w:rsidR="0060748D" w:rsidRPr="00D9250B" w:rsidTr="00074072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2F1595" w:rsidRDefault="0060748D" w:rsidP="0007407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267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2 02 20216 10 0000 150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10 000,0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10 000,0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748D" w:rsidRPr="00D9250B" w:rsidTr="00074072">
        <w:trPr>
          <w:trHeight w:val="21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Pr="00926739" w:rsidRDefault="0060748D" w:rsidP="00074072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10 053,94821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10 053,94821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48D" w:rsidRDefault="0060748D" w:rsidP="000740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60748D" w:rsidRDefault="0060748D" w:rsidP="0060748D">
      <w:pPr>
        <w:spacing w:after="0" w:line="240" w:lineRule="auto"/>
      </w:pPr>
    </w:p>
    <w:p w:rsidR="0060748D" w:rsidRPr="0060748D" w:rsidRDefault="0060748D" w:rsidP="0060748D">
      <w:pPr>
        <w:tabs>
          <w:tab w:val="left" w:pos="0"/>
        </w:tabs>
      </w:pPr>
    </w:p>
    <w:sectPr w:rsidR="0060748D" w:rsidRPr="0060748D" w:rsidSect="00B720FA">
      <w:pgSz w:w="11906" w:h="16838"/>
      <w:pgMar w:top="340" w:right="851" w:bottom="34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16656D"/>
    <w:multiLevelType w:val="hybridMultilevel"/>
    <w:tmpl w:val="2B3051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40538C8"/>
    <w:multiLevelType w:val="hybridMultilevel"/>
    <w:tmpl w:val="1E54D6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3967F9"/>
    <w:multiLevelType w:val="hybridMultilevel"/>
    <w:tmpl w:val="2FBA4BFC"/>
    <w:lvl w:ilvl="0" w:tplc="3BD61544">
      <w:numFmt w:val="bullet"/>
      <w:lvlText w:val=""/>
      <w:lvlJc w:val="left"/>
      <w:pPr>
        <w:tabs>
          <w:tab w:val="num" w:pos="859"/>
        </w:tabs>
        <w:ind w:left="85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79"/>
        </w:tabs>
        <w:ind w:left="15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9"/>
        </w:tabs>
        <w:ind w:left="22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9"/>
        </w:tabs>
        <w:ind w:left="30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9"/>
        </w:tabs>
        <w:ind w:left="37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9"/>
        </w:tabs>
        <w:ind w:left="44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9"/>
        </w:tabs>
        <w:ind w:left="51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9"/>
        </w:tabs>
        <w:ind w:left="58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9"/>
        </w:tabs>
        <w:ind w:left="6619" w:hanging="360"/>
      </w:pPr>
      <w:rPr>
        <w:rFonts w:ascii="Wingdings" w:hAnsi="Wingdings" w:hint="default"/>
      </w:rPr>
    </w:lvl>
  </w:abstractNum>
  <w:abstractNum w:abstractNumId="3">
    <w:nsid w:val="4E1955AE"/>
    <w:multiLevelType w:val="hybridMultilevel"/>
    <w:tmpl w:val="874E2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FA6633"/>
    <w:multiLevelType w:val="hybridMultilevel"/>
    <w:tmpl w:val="85EC0E6E"/>
    <w:lvl w:ilvl="0" w:tplc="087028F4">
      <w:start w:val="3"/>
      <w:numFmt w:val="decimal"/>
      <w:lvlText w:val="%1."/>
      <w:lvlJc w:val="left"/>
      <w:pPr>
        <w:tabs>
          <w:tab w:val="num" w:pos="1469"/>
        </w:tabs>
        <w:ind w:left="146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5">
    <w:nsid w:val="7FBB7F26"/>
    <w:multiLevelType w:val="hybridMultilevel"/>
    <w:tmpl w:val="1AE07B32"/>
    <w:lvl w:ilvl="0" w:tplc="DF4AB248">
      <w:start w:val="3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3335B"/>
    <w:rsid w:val="00140556"/>
    <w:rsid w:val="00284A1C"/>
    <w:rsid w:val="0060748D"/>
    <w:rsid w:val="0062666C"/>
    <w:rsid w:val="00811D45"/>
    <w:rsid w:val="009233E8"/>
    <w:rsid w:val="00A3335B"/>
    <w:rsid w:val="00C63D46"/>
    <w:rsid w:val="00C76DC2"/>
    <w:rsid w:val="00CC6A78"/>
    <w:rsid w:val="00D30454"/>
    <w:rsid w:val="00DB0D06"/>
    <w:rsid w:val="00E02BBB"/>
    <w:rsid w:val="00E05B6B"/>
    <w:rsid w:val="00ED2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78"/>
  </w:style>
  <w:style w:type="paragraph" w:styleId="1">
    <w:name w:val="heading 1"/>
    <w:basedOn w:val="a"/>
    <w:next w:val="a"/>
    <w:link w:val="10"/>
    <w:uiPriority w:val="9"/>
    <w:qFormat/>
    <w:rsid w:val="0060748D"/>
    <w:pPr>
      <w:keepNext/>
      <w:keepLines/>
      <w:spacing w:before="48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0748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0748D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748D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8">
    <w:name w:val="heading 8"/>
    <w:basedOn w:val="a"/>
    <w:next w:val="a"/>
    <w:link w:val="80"/>
    <w:unhideWhenUsed/>
    <w:qFormat/>
    <w:rsid w:val="0060748D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748D"/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0748D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0748D"/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0748D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80">
    <w:name w:val="Заголовок 8 Знак"/>
    <w:basedOn w:val="a0"/>
    <w:link w:val="8"/>
    <w:rsid w:val="0060748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blk">
    <w:name w:val="blk"/>
    <w:basedOn w:val="a0"/>
    <w:rsid w:val="0060748D"/>
  </w:style>
  <w:style w:type="paragraph" w:styleId="a3">
    <w:name w:val="Balloon Text"/>
    <w:basedOn w:val="a"/>
    <w:link w:val="a4"/>
    <w:uiPriority w:val="99"/>
    <w:semiHidden/>
    <w:unhideWhenUsed/>
    <w:rsid w:val="00607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748D"/>
    <w:rPr>
      <w:rFonts w:ascii="Tahoma" w:hAnsi="Tahoma" w:cs="Tahoma"/>
      <w:sz w:val="16"/>
      <w:szCs w:val="16"/>
    </w:rPr>
  </w:style>
  <w:style w:type="paragraph" w:customStyle="1" w:styleId="11">
    <w:name w:val="Заголовок 11"/>
    <w:basedOn w:val="a"/>
    <w:next w:val="a"/>
    <w:uiPriority w:val="9"/>
    <w:qFormat/>
    <w:rsid w:val="0060748D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color w:val="365F91"/>
      <w:sz w:val="32"/>
      <w:szCs w:val="32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60748D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243F60"/>
      <w:sz w:val="24"/>
      <w:szCs w:val="24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60748D"/>
    <w:pPr>
      <w:keepNext/>
      <w:keepLines/>
      <w:spacing w:before="200" w:after="0" w:line="259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2">
    <w:name w:val="Нет списка1"/>
    <w:next w:val="a2"/>
    <w:uiPriority w:val="99"/>
    <w:semiHidden/>
    <w:unhideWhenUsed/>
    <w:rsid w:val="0060748D"/>
  </w:style>
  <w:style w:type="character" w:customStyle="1" w:styleId="a5">
    <w:name w:val="Верхний колонтитул Знак"/>
    <w:basedOn w:val="a0"/>
    <w:link w:val="a6"/>
    <w:uiPriority w:val="99"/>
    <w:rsid w:val="0060748D"/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5"/>
    <w:uiPriority w:val="99"/>
    <w:unhideWhenUsed/>
    <w:rsid w:val="0060748D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3">
    <w:name w:val="Верхний колонтитул Знак1"/>
    <w:basedOn w:val="a0"/>
    <w:link w:val="a6"/>
    <w:uiPriority w:val="99"/>
    <w:semiHidden/>
    <w:rsid w:val="0060748D"/>
  </w:style>
  <w:style w:type="character" w:customStyle="1" w:styleId="a7">
    <w:name w:val="Нижний колонтитул Знак"/>
    <w:basedOn w:val="a0"/>
    <w:link w:val="a8"/>
    <w:uiPriority w:val="99"/>
    <w:rsid w:val="0060748D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7"/>
    <w:uiPriority w:val="99"/>
    <w:unhideWhenUsed/>
    <w:rsid w:val="0060748D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14">
    <w:name w:val="Нижний колонтитул Знак1"/>
    <w:basedOn w:val="a0"/>
    <w:link w:val="a8"/>
    <w:uiPriority w:val="99"/>
    <w:semiHidden/>
    <w:rsid w:val="0060748D"/>
  </w:style>
  <w:style w:type="character" w:customStyle="1" w:styleId="15">
    <w:name w:val="Текст выноски Знак1"/>
    <w:basedOn w:val="a0"/>
    <w:uiPriority w:val="99"/>
    <w:semiHidden/>
    <w:rsid w:val="0060748D"/>
    <w:rPr>
      <w:rFonts w:ascii="Tahoma" w:hAnsi="Tahoma" w:cs="Tahoma"/>
      <w:sz w:val="16"/>
      <w:szCs w:val="16"/>
    </w:rPr>
  </w:style>
  <w:style w:type="numbering" w:customStyle="1" w:styleId="110">
    <w:name w:val="Нет списка11"/>
    <w:next w:val="a2"/>
    <w:uiPriority w:val="99"/>
    <w:semiHidden/>
    <w:unhideWhenUsed/>
    <w:rsid w:val="0060748D"/>
  </w:style>
  <w:style w:type="character" w:styleId="a9">
    <w:name w:val="Hyperlink"/>
    <w:uiPriority w:val="99"/>
    <w:semiHidden/>
    <w:unhideWhenUsed/>
    <w:rsid w:val="0060748D"/>
    <w:rPr>
      <w:color w:val="0000FF"/>
      <w:u w:val="single"/>
    </w:rPr>
  </w:style>
  <w:style w:type="character" w:customStyle="1" w:styleId="16">
    <w:name w:val="Просмотренная гиперссылка1"/>
    <w:basedOn w:val="a0"/>
    <w:uiPriority w:val="99"/>
    <w:semiHidden/>
    <w:unhideWhenUsed/>
    <w:rsid w:val="0060748D"/>
    <w:rPr>
      <w:color w:val="800080"/>
      <w:u w:val="single"/>
    </w:rPr>
  </w:style>
  <w:style w:type="paragraph" w:styleId="aa">
    <w:name w:val="No Spacing"/>
    <w:uiPriority w:val="1"/>
    <w:qFormat/>
    <w:rsid w:val="0060748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1">
    <w:name w:val="s_1"/>
    <w:basedOn w:val="a"/>
    <w:rsid w:val="00607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607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"/>
    <w:basedOn w:val="a"/>
    <w:rsid w:val="0060748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8pt">
    <w:name w:val="Основной текст + 8 pt"/>
    <w:aliases w:val="Не полужирный,Интервал 0 pt"/>
    <w:rsid w:val="0060748D"/>
    <w:rPr>
      <w:rFonts w:ascii="Times New Roman" w:hAnsi="Times New Roman" w:cs="Times New Roman" w:hint="default"/>
      <w:b/>
      <w:bCs/>
      <w:strike w:val="0"/>
      <w:dstrike w:val="0"/>
      <w:color w:val="000000"/>
      <w:spacing w:val="11"/>
      <w:w w:val="100"/>
      <w:position w:val="0"/>
      <w:sz w:val="16"/>
      <w:szCs w:val="16"/>
      <w:u w:val="none"/>
      <w:effect w:val="none"/>
      <w:lang w:val="ru-RU" w:eastAsia="ru-RU"/>
    </w:rPr>
  </w:style>
  <w:style w:type="character" w:customStyle="1" w:styleId="apple-converted-space">
    <w:name w:val="apple-converted-space"/>
    <w:basedOn w:val="a0"/>
    <w:rsid w:val="0060748D"/>
  </w:style>
  <w:style w:type="table" w:styleId="ac">
    <w:name w:val="Table Grid"/>
    <w:basedOn w:val="a1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8">
    <w:name w:val="Абзац списка1"/>
    <w:basedOn w:val="a"/>
    <w:next w:val="ad"/>
    <w:uiPriority w:val="34"/>
    <w:qFormat/>
    <w:rsid w:val="0060748D"/>
    <w:pPr>
      <w:spacing w:after="160" w:line="259" w:lineRule="auto"/>
      <w:ind w:left="720"/>
      <w:contextualSpacing/>
    </w:pPr>
  </w:style>
  <w:style w:type="numbering" w:customStyle="1" w:styleId="22">
    <w:name w:val="Нет списка2"/>
    <w:next w:val="a2"/>
    <w:uiPriority w:val="99"/>
    <w:semiHidden/>
    <w:unhideWhenUsed/>
    <w:rsid w:val="0060748D"/>
  </w:style>
  <w:style w:type="numbering" w:customStyle="1" w:styleId="111">
    <w:name w:val="Нет списка111"/>
    <w:next w:val="a2"/>
    <w:uiPriority w:val="99"/>
    <w:semiHidden/>
    <w:unhideWhenUsed/>
    <w:rsid w:val="0060748D"/>
  </w:style>
  <w:style w:type="numbering" w:customStyle="1" w:styleId="210">
    <w:name w:val="Нет списка21"/>
    <w:next w:val="a2"/>
    <w:uiPriority w:val="99"/>
    <w:semiHidden/>
    <w:unhideWhenUsed/>
    <w:rsid w:val="0060748D"/>
  </w:style>
  <w:style w:type="numbering" w:customStyle="1" w:styleId="1111">
    <w:name w:val="Нет списка1111"/>
    <w:next w:val="a2"/>
    <w:uiPriority w:val="99"/>
    <w:semiHidden/>
    <w:unhideWhenUsed/>
    <w:rsid w:val="0060748D"/>
  </w:style>
  <w:style w:type="numbering" w:customStyle="1" w:styleId="33">
    <w:name w:val="Нет списка3"/>
    <w:next w:val="a2"/>
    <w:uiPriority w:val="99"/>
    <w:semiHidden/>
    <w:unhideWhenUsed/>
    <w:rsid w:val="0060748D"/>
  </w:style>
  <w:style w:type="numbering" w:customStyle="1" w:styleId="120">
    <w:name w:val="Нет списка12"/>
    <w:next w:val="a2"/>
    <w:uiPriority w:val="99"/>
    <w:semiHidden/>
    <w:unhideWhenUsed/>
    <w:rsid w:val="0060748D"/>
  </w:style>
  <w:style w:type="numbering" w:customStyle="1" w:styleId="211">
    <w:name w:val="Нет списка211"/>
    <w:next w:val="a2"/>
    <w:uiPriority w:val="99"/>
    <w:semiHidden/>
    <w:unhideWhenUsed/>
    <w:rsid w:val="0060748D"/>
  </w:style>
  <w:style w:type="numbering" w:customStyle="1" w:styleId="310">
    <w:name w:val="Нет списка31"/>
    <w:next w:val="a2"/>
    <w:uiPriority w:val="99"/>
    <w:semiHidden/>
    <w:unhideWhenUsed/>
    <w:rsid w:val="0060748D"/>
  </w:style>
  <w:style w:type="numbering" w:customStyle="1" w:styleId="43">
    <w:name w:val="Нет списка4"/>
    <w:next w:val="a2"/>
    <w:uiPriority w:val="99"/>
    <w:semiHidden/>
    <w:unhideWhenUsed/>
    <w:rsid w:val="0060748D"/>
  </w:style>
  <w:style w:type="numbering" w:customStyle="1" w:styleId="50">
    <w:name w:val="Нет списка5"/>
    <w:next w:val="a2"/>
    <w:uiPriority w:val="99"/>
    <w:semiHidden/>
    <w:unhideWhenUsed/>
    <w:rsid w:val="0060748D"/>
  </w:style>
  <w:style w:type="numbering" w:customStyle="1" w:styleId="130">
    <w:name w:val="Нет списка13"/>
    <w:next w:val="a2"/>
    <w:uiPriority w:val="99"/>
    <w:semiHidden/>
    <w:unhideWhenUsed/>
    <w:rsid w:val="0060748D"/>
  </w:style>
  <w:style w:type="table" w:customStyle="1" w:styleId="410">
    <w:name w:val="Сетка таблицы4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0">
    <w:name w:val="Нет списка6"/>
    <w:next w:val="a2"/>
    <w:uiPriority w:val="99"/>
    <w:semiHidden/>
    <w:unhideWhenUsed/>
    <w:rsid w:val="0060748D"/>
  </w:style>
  <w:style w:type="numbering" w:customStyle="1" w:styleId="140">
    <w:name w:val="Нет списка14"/>
    <w:next w:val="a2"/>
    <w:uiPriority w:val="99"/>
    <w:semiHidden/>
    <w:unhideWhenUsed/>
    <w:rsid w:val="0060748D"/>
  </w:style>
  <w:style w:type="table" w:customStyle="1" w:styleId="51">
    <w:name w:val="Сетка таблицы5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60748D"/>
  </w:style>
  <w:style w:type="numbering" w:customStyle="1" w:styleId="81">
    <w:name w:val="Нет списка8"/>
    <w:next w:val="a2"/>
    <w:uiPriority w:val="99"/>
    <w:semiHidden/>
    <w:unhideWhenUsed/>
    <w:rsid w:val="0060748D"/>
  </w:style>
  <w:style w:type="numbering" w:customStyle="1" w:styleId="150">
    <w:name w:val="Нет списка15"/>
    <w:next w:val="a2"/>
    <w:uiPriority w:val="99"/>
    <w:semiHidden/>
    <w:unhideWhenUsed/>
    <w:rsid w:val="0060748D"/>
  </w:style>
  <w:style w:type="table" w:customStyle="1" w:styleId="52">
    <w:name w:val="Сетка таблицы52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">
    <w:name w:val="Нет списка9"/>
    <w:next w:val="a2"/>
    <w:uiPriority w:val="99"/>
    <w:semiHidden/>
    <w:unhideWhenUsed/>
    <w:rsid w:val="0060748D"/>
  </w:style>
  <w:style w:type="numbering" w:customStyle="1" w:styleId="160">
    <w:name w:val="Нет списка16"/>
    <w:next w:val="a2"/>
    <w:uiPriority w:val="99"/>
    <w:semiHidden/>
    <w:unhideWhenUsed/>
    <w:rsid w:val="0060748D"/>
  </w:style>
  <w:style w:type="numbering" w:customStyle="1" w:styleId="220">
    <w:name w:val="Нет списка22"/>
    <w:next w:val="a2"/>
    <w:uiPriority w:val="99"/>
    <w:semiHidden/>
    <w:unhideWhenUsed/>
    <w:rsid w:val="0060748D"/>
  </w:style>
  <w:style w:type="numbering" w:customStyle="1" w:styleId="112">
    <w:name w:val="Нет списка112"/>
    <w:next w:val="a2"/>
    <w:uiPriority w:val="99"/>
    <w:semiHidden/>
    <w:unhideWhenUsed/>
    <w:rsid w:val="0060748D"/>
  </w:style>
  <w:style w:type="numbering" w:customStyle="1" w:styleId="320">
    <w:name w:val="Нет списка32"/>
    <w:next w:val="a2"/>
    <w:uiPriority w:val="99"/>
    <w:semiHidden/>
    <w:unhideWhenUsed/>
    <w:rsid w:val="0060748D"/>
  </w:style>
  <w:style w:type="numbering" w:customStyle="1" w:styleId="121">
    <w:name w:val="Нет списка121"/>
    <w:next w:val="a2"/>
    <w:uiPriority w:val="99"/>
    <w:semiHidden/>
    <w:unhideWhenUsed/>
    <w:rsid w:val="0060748D"/>
  </w:style>
  <w:style w:type="numbering" w:customStyle="1" w:styleId="212">
    <w:name w:val="Нет списка212"/>
    <w:next w:val="a2"/>
    <w:uiPriority w:val="99"/>
    <w:semiHidden/>
    <w:unhideWhenUsed/>
    <w:rsid w:val="0060748D"/>
  </w:style>
  <w:style w:type="numbering" w:customStyle="1" w:styleId="311">
    <w:name w:val="Нет списка311"/>
    <w:next w:val="a2"/>
    <w:uiPriority w:val="99"/>
    <w:semiHidden/>
    <w:unhideWhenUsed/>
    <w:rsid w:val="0060748D"/>
  </w:style>
  <w:style w:type="numbering" w:customStyle="1" w:styleId="411">
    <w:name w:val="Нет списка41"/>
    <w:next w:val="a2"/>
    <w:uiPriority w:val="99"/>
    <w:semiHidden/>
    <w:unhideWhenUsed/>
    <w:rsid w:val="0060748D"/>
  </w:style>
  <w:style w:type="numbering" w:customStyle="1" w:styleId="510">
    <w:name w:val="Нет списка51"/>
    <w:next w:val="a2"/>
    <w:uiPriority w:val="99"/>
    <w:semiHidden/>
    <w:unhideWhenUsed/>
    <w:rsid w:val="0060748D"/>
  </w:style>
  <w:style w:type="numbering" w:customStyle="1" w:styleId="131">
    <w:name w:val="Нет списка131"/>
    <w:next w:val="a2"/>
    <w:uiPriority w:val="99"/>
    <w:semiHidden/>
    <w:unhideWhenUsed/>
    <w:rsid w:val="0060748D"/>
  </w:style>
  <w:style w:type="table" w:customStyle="1" w:styleId="420">
    <w:name w:val="Сетка таблицы42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">
    <w:name w:val="Нет списка61"/>
    <w:next w:val="a2"/>
    <w:uiPriority w:val="99"/>
    <w:semiHidden/>
    <w:unhideWhenUsed/>
    <w:rsid w:val="0060748D"/>
  </w:style>
  <w:style w:type="numbering" w:customStyle="1" w:styleId="141">
    <w:name w:val="Нет списка141"/>
    <w:next w:val="a2"/>
    <w:uiPriority w:val="99"/>
    <w:semiHidden/>
    <w:unhideWhenUsed/>
    <w:rsid w:val="0060748D"/>
  </w:style>
  <w:style w:type="table" w:customStyle="1" w:styleId="53">
    <w:name w:val="Сетка таблицы53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">
    <w:name w:val="Нет списка71"/>
    <w:next w:val="a2"/>
    <w:uiPriority w:val="99"/>
    <w:semiHidden/>
    <w:unhideWhenUsed/>
    <w:rsid w:val="0060748D"/>
  </w:style>
  <w:style w:type="numbering" w:customStyle="1" w:styleId="810">
    <w:name w:val="Нет списка81"/>
    <w:next w:val="a2"/>
    <w:uiPriority w:val="99"/>
    <w:semiHidden/>
    <w:unhideWhenUsed/>
    <w:rsid w:val="0060748D"/>
  </w:style>
  <w:style w:type="numbering" w:customStyle="1" w:styleId="151">
    <w:name w:val="Нет списка151"/>
    <w:next w:val="a2"/>
    <w:uiPriority w:val="99"/>
    <w:semiHidden/>
    <w:unhideWhenUsed/>
    <w:rsid w:val="0060748D"/>
  </w:style>
  <w:style w:type="paragraph" w:customStyle="1" w:styleId="ConsPlusNonformat">
    <w:name w:val="ConsPlusNonformat"/>
    <w:rsid w:val="0060748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0748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ConsPlusCell">
    <w:name w:val="ConsPlusCell"/>
    <w:rsid w:val="0060748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074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page number"/>
    <w:basedOn w:val="a0"/>
    <w:rsid w:val="0060748D"/>
  </w:style>
  <w:style w:type="character" w:customStyle="1" w:styleId="113">
    <w:name w:val="Заголовок 1 Знак1"/>
    <w:basedOn w:val="a0"/>
    <w:uiPriority w:val="9"/>
    <w:rsid w:val="006074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2">
    <w:name w:val="Заголовок 3 Знак1"/>
    <w:basedOn w:val="a0"/>
    <w:uiPriority w:val="9"/>
    <w:semiHidden/>
    <w:rsid w:val="006074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2">
    <w:name w:val="Заголовок 4 Знак1"/>
    <w:basedOn w:val="a0"/>
    <w:uiPriority w:val="9"/>
    <w:semiHidden/>
    <w:rsid w:val="006074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">
    <w:name w:val="FollowedHyperlink"/>
    <w:basedOn w:val="a0"/>
    <w:uiPriority w:val="99"/>
    <w:semiHidden/>
    <w:unhideWhenUsed/>
    <w:rsid w:val="0060748D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60748D"/>
    <w:pPr>
      <w:ind w:left="720"/>
      <w:contextualSpacing/>
    </w:pPr>
  </w:style>
  <w:style w:type="numbering" w:customStyle="1" w:styleId="100">
    <w:name w:val="Нет списка10"/>
    <w:next w:val="a2"/>
    <w:uiPriority w:val="99"/>
    <w:semiHidden/>
    <w:unhideWhenUsed/>
    <w:rsid w:val="0060748D"/>
  </w:style>
  <w:style w:type="numbering" w:customStyle="1" w:styleId="170">
    <w:name w:val="Нет списка17"/>
    <w:next w:val="a2"/>
    <w:uiPriority w:val="99"/>
    <w:semiHidden/>
    <w:unhideWhenUsed/>
    <w:rsid w:val="0060748D"/>
  </w:style>
  <w:style w:type="table" w:customStyle="1" w:styleId="70">
    <w:name w:val="Сетка таблицы7"/>
    <w:basedOn w:val="a1"/>
    <w:next w:val="ac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Сетка таблицы1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">
    <w:name w:val="Нет списка23"/>
    <w:next w:val="a2"/>
    <w:uiPriority w:val="99"/>
    <w:semiHidden/>
    <w:unhideWhenUsed/>
    <w:rsid w:val="0060748D"/>
  </w:style>
  <w:style w:type="numbering" w:customStyle="1" w:styleId="1130">
    <w:name w:val="Нет списка113"/>
    <w:next w:val="a2"/>
    <w:uiPriority w:val="99"/>
    <w:semiHidden/>
    <w:unhideWhenUsed/>
    <w:rsid w:val="0060748D"/>
  </w:style>
  <w:style w:type="numbering" w:customStyle="1" w:styleId="2130">
    <w:name w:val="Нет списка213"/>
    <w:next w:val="a2"/>
    <w:uiPriority w:val="99"/>
    <w:semiHidden/>
    <w:unhideWhenUsed/>
    <w:rsid w:val="0060748D"/>
  </w:style>
  <w:style w:type="numbering" w:customStyle="1" w:styleId="1112">
    <w:name w:val="Нет списка1112"/>
    <w:next w:val="a2"/>
    <w:uiPriority w:val="99"/>
    <w:semiHidden/>
    <w:unhideWhenUsed/>
    <w:rsid w:val="0060748D"/>
  </w:style>
  <w:style w:type="numbering" w:customStyle="1" w:styleId="330">
    <w:name w:val="Нет списка33"/>
    <w:next w:val="a2"/>
    <w:uiPriority w:val="99"/>
    <w:semiHidden/>
    <w:unhideWhenUsed/>
    <w:rsid w:val="0060748D"/>
  </w:style>
  <w:style w:type="numbering" w:customStyle="1" w:styleId="122">
    <w:name w:val="Нет списка122"/>
    <w:next w:val="a2"/>
    <w:uiPriority w:val="99"/>
    <w:semiHidden/>
    <w:unhideWhenUsed/>
    <w:rsid w:val="0060748D"/>
  </w:style>
  <w:style w:type="numbering" w:customStyle="1" w:styleId="2111">
    <w:name w:val="Нет списка2111"/>
    <w:next w:val="a2"/>
    <w:uiPriority w:val="99"/>
    <w:semiHidden/>
    <w:unhideWhenUsed/>
    <w:rsid w:val="0060748D"/>
  </w:style>
  <w:style w:type="numbering" w:customStyle="1" w:styleId="3120">
    <w:name w:val="Нет списка312"/>
    <w:next w:val="a2"/>
    <w:uiPriority w:val="99"/>
    <w:semiHidden/>
    <w:unhideWhenUsed/>
    <w:rsid w:val="0060748D"/>
  </w:style>
  <w:style w:type="numbering" w:customStyle="1" w:styleId="421">
    <w:name w:val="Нет списка42"/>
    <w:next w:val="a2"/>
    <w:uiPriority w:val="99"/>
    <w:semiHidden/>
    <w:unhideWhenUsed/>
    <w:rsid w:val="0060748D"/>
  </w:style>
  <w:style w:type="numbering" w:customStyle="1" w:styleId="520">
    <w:name w:val="Нет списка52"/>
    <w:next w:val="a2"/>
    <w:uiPriority w:val="99"/>
    <w:semiHidden/>
    <w:unhideWhenUsed/>
    <w:rsid w:val="0060748D"/>
  </w:style>
  <w:style w:type="numbering" w:customStyle="1" w:styleId="132">
    <w:name w:val="Нет списка132"/>
    <w:next w:val="a2"/>
    <w:uiPriority w:val="99"/>
    <w:semiHidden/>
    <w:unhideWhenUsed/>
    <w:rsid w:val="0060748D"/>
  </w:style>
  <w:style w:type="table" w:customStyle="1" w:styleId="4110">
    <w:name w:val="Сетка таблицы41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2"/>
    <w:next w:val="a2"/>
    <w:uiPriority w:val="99"/>
    <w:semiHidden/>
    <w:unhideWhenUsed/>
    <w:rsid w:val="0060748D"/>
  </w:style>
  <w:style w:type="numbering" w:customStyle="1" w:styleId="142">
    <w:name w:val="Нет списка142"/>
    <w:next w:val="a2"/>
    <w:uiPriority w:val="99"/>
    <w:semiHidden/>
    <w:unhideWhenUsed/>
    <w:rsid w:val="0060748D"/>
  </w:style>
  <w:style w:type="table" w:customStyle="1" w:styleId="511">
    <w:name w:val="Сетка таблицы51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2"/>
    <w:next w:val="a2"/>
    <w:uiPriority w:val="99"/>
    <w:semiHidden/>
    <w:unhideWhenUsed/>
    <w:rsid w:val="0060748D"/>
  </w:style>
  <w:style w:type="numbering" w:customStyle="1" w:styleId="82">
    <w:name w:val="Нет списка82"/>
    <w:next w:val="a2"/>
    <w:uiPriority w:val="99"/>
    <w:semiHidden/>
    <w:unhideWhenUsed/>
    <w:rsid w:val="0060748D"/>
  </w:style>
  <w:style w:type="numbering" w:customStyle="1" w:styleId="152">
    <w:name w:val="Нет списка152"/>
    <w:next w:val="a2"/>
    <w:uiPriority w:val="99"/>
    <w:semiHidden/>
    <w:unhideWhenUsed/>
    <w:rsid w:val="0060748D"/>
  </w:style>
  <w:style w:type="table" w:customStyle="1" w:styleId="521">
    <w:name w:val="Сетка таблицы52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">
    <w:name w:val="Нет списка91"/>
    <w:next w:val="a2"/>
    <w:uiPriority w:val="99"/>
    <w:semiHidden/>
    <w:unhideWhenUsed/>
    <w:rsid w:val="0060748D"/>
  </w:style>
  <w:style w:type="numbering" w:customStyle="1" w:styleId="161">
    <w:name w:val="Нет списка161"/>
    <w:next w:val="a2"/>
    <w:uiPriority w:val="99"/>
    <w:semiHidden/>
    <w:unhideWhenUsed/>
    <w:rsid w:val="0060748D"/>
  </w:style>
  <w:style w:type="numbering" w:customStyle="1" w:styleId="221">
    <w:name w:val="Нет списка221"/>
    <w:next w:val="a2"/>
    <w:uiPriority w:val="99"/>
    <w:semiHidden/>
    <w:unhideWhenUsed/>
    <w:rsid w:val="0060748D"/>
  </w:style>
  <w:style w:type="numbering" w:customStyle="1" w:styleId="1121">
    <w:name w:val="Нет списка1121"/>
    <w:next w:val="a2"/>
    <w:uiPriority w:val="99"/>
    <w:semiHidden/>
    <w:unhideWhenUsed/>
    <w:rsid w:val="0060748D"/>
  </w:style>
  <w:style w:type="numbering" w:customStyle="1" w:styleId="321">
    <w:name w:val="Нет списка321"/>
    <w:next w:val="a2"/>
    <w:uiPriority w:val="99"/>
    <w:semiHidden/>
    <w:unhideWhenUsed/>
    <w:rsid w:val="0060748D"/>
  </w:style>
  <w:style w:type="numbering" w:customStyle="1" w:styleId="1211">
    <w:name w:val="Нет списка1211"/>
    <w:next w:val="a2"/>
    <w:uiPriority w:val="99"/>
    <w:semiHidden/>
    <w:unhideWhenUsed/>
    <w:rsid w:val="0060748D"/>
  </w:style>
  <w:style w:type="numbering" w:customStyle="1" w:styleId="2121">
    <w:name w:val="Нет списка2121"/>
    <w:next w:val="a2"/>
    <w:uiPriority w:val="99"/>
    <w:semiHidden/>
    <w:unhideWhenUsed/>
    <w:rsid w:val="0060748D"/>
  </w:style>
  <w:style w:type="numbering" w:customStyle="1" w:styleId="3111">
    <w:name w:val="Нет списка3111"/>
    <w:next w:val="a2"/>
    <w:uiPriority w:val="99"/>
    <w:semiHidden/>
    <w:unhideWhenUsed/>
    <w:rsid w:val="0060748D"/>
  </w:style>
  <w:style w:type="numbering" w:customStyle="1" w:styleId="4111">
    <w:name w:val="Нет списка411"/>
    <w:next w:val="a2"/>
    <w:uiPriority w:val="99"/>
    <w:semiHidden/>
    <w:unhideWhenUsed/>
    <w:rsid w:val="0060748D"/>
  </w:style>
  <w:style w:type="numbering" w:customStyle="1" w:styleId="5110">
    <w:name w:val="Нет списка511"/>
    <w:next w:val="a2"/>
    <w:uiPriority w:val="99"/>
    <w:semiHidden/>
    <w:unhideWhenUsed/>
    <w:rsid w:val="0060748D"/>
  </w:style>
  <w:style w:type="numbering" w:customStyle="1" w:styleId="1311">
    <w:name w:val="Нет списка1311"/>
    <w:next w:val="a2"/>
    <w:uiPriority w:val="99"/>
    <w:semiHidden/>
    <w:unhideWhenUsed/>
    <w:rsid w:val="0060748D"/>
  </w:style>
  <w:style w:type="table" w:customStyle="1" w:styleId="4210">
    <w:name w:val="Сетка таблицы42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1"/>
    <w:next w:val="a2"/>
    <w:uiPriority w:val="99"/>
    <w:semiHidden/>
    <w:unhideWhenUsed/>
    <w:rsid w:val="0060748D"/>
  </w:style>
  <w:style w:type="numbering" w:customStyle="1" w:styleId="1411">
    <w:name w:val="Нет списка1411"/>
    <w:next w:val="a2"/>
    <w:uiPriority w:val="99"/>
    <w:semiHidden/>
    <w:unhideWhenUsed/>
    <w:rsid w:val="0060748D"/>
  </w:style>
  <w:style w:type="table" w:customStyle="1" w:styleId="531">
    <w:name w:val="Сетка таблицы53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1"/>
    <w:next w:val="a2"/>
    <w:uiPriority w:val="99"/>
    <w:semiHidden/>
    <w:unhideWhenUsed/>
    <w:rsid w:val="0060748D"/>
  </w:style>
  <w:style w:type="numbering" w:customStyle="1" w:styleId="811">
    <w:name w:val="Нет списка811"/>
    <w:next w:val="a2"/>
    <w:uiPriority w:val="99"/>
    <w:semiHidden/>
    <w:unhideWhenUsed/>
    <w:rsid w:val="0060748D"/>
  </w:style>
  <w:style w:type="numbering" w:customStyle="1" w:styleId="1511">
    <w:name w:val="Нет списка1511"/>
    <w:next w:val="a2"/>
    <w:uiPriority w:val="99"/>
    <w:semiHidden/>
    <w:unhideWhenUsed/>
    <w:rsid w:val="0060748D"/>
  </w:style>
  <w:style w:type="numbering" w:customStyle="1" w:styleId="180">
    <w:name w:val="Нет списка18"/>
    <w:next w:val="a2"/>
    <w:uiPriority w:val="99"/>
    <w:semiHidden/>
    <w:unhideWhenUsed/>
    <w:rsid w:val="0060748D"/>
  </w:style>
  <w:style w:type="numbering" w:customStyle="1" w:styleId="19">
    <w:name w:val="Нет списка19"/>
    <w:next w:val="a2"/>
    <w:uiPriority w:val="99"/>
    <w:semiHidden/>
    <w:unhideWhenUsed/>
    <w:rsid w:val="0060748D"/>
  </w:style>
  <w:style w:type="numbering" w:customStyle="1" w:styleId="1140">
    <w:name w:val="Нет списка114"/>
    <w:next w:val="a2"/>
    <w:uiPriority w:val="99"/>
    <w:semiHidden/>
    <w:unhideWhenUsed/>
    <w:rsid w:val="0060748D"/>
  </w:style>
  <w:style w:type="table" w:customStyle="1" w:styleId="83">
    <w:name w:val="Сетка таблицы8"/>
    <w:basedOn w:val="a1"/>
    <w:next w:val="ac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Сетка таблицы32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4">
    <w:name w:val="Нет списка24"/>
    <w:next w:val="a2"/>
    <w:uiPriority w:val="99"/>
    <w:semiHidden/>
    <w:unhideWhenUsed/>
    <w:rsid w:val="0060748D"/>
  </w:style>
  <w:style w:type="numbering" w:customStyle="1" w:styleId="1113">
    <w:name w:val="Нет списка1113"/>
    <w:next w:val="a2"/>
    <w:uiPriority w:val="99"/>
    <w:semiHidden/>
    <w:unhideWhenUsed/>
    <w:rsid w:val="0060748D"/>
  </w:style>
  <w:style w:type="numbering" w:customStyle="1" w:styleId="214">
    <w:name w:val="Нет списка214"/>
    <w:next w:val="a2"/>
    <w:uiPriority w:val="99"/>
    <w:semiHidden/>
    <w:unhideWhenUsed/>
    <w:rsid w:val="0060748D"/>
  </w:style>
  <w:style w:type="numbering" w:customStyle="1" w:styleId="11111">
    <w:name w:val="Нет списка11111"/>
    <w:next w:val="a2"/>
    <w:uiPriority w:val="99"/>
    <w:semiHidden/>
    <w:unhideWhenUsed/>
    <w:rsid w:val="0060748D"/>
  </w:style>
  <w:style w:type="numbering" w:customStyle="1" w:styleId="34">
    <w:name w:val="Нет списка34"/>
    <w:next w:val="a2"/>
    <w:uiPriority w:val="99"/>
    <w:semiHidden/>
    <w:unhideWhenUsed/>
    <w:rsid w:val="0060748D"/>
  </w:style>
  <w:style w:type="numbering" w:customStyle="1" w:styleId="1230">
    <w:name w:val="Нет списка123"/>
    <w:next w:val="a2"/>
    <w:uiPriority w:val="99"/>
    <w:semiHidden/>
    <w:unhideWhenUsed/>
    <w:rsid w:val="0060748D"/>
  </w:style>
  <w:style w:type="numbering" w:customStyle="1" w:styleId="2112">
    <w:name w:val="Нет списка2112"/>
    <w:next w:val="a2"/>
    <w:uiPriority w:val="99"/>
    <w:semiHidden/>
    <w:unhideWhenUsed/>
    <w:rsid w:val="0060748D"/>
  </w:style>
  <w:style w:type="numbering" w:customStyle="1" w:styleId="3130">
    <w:name w:val="Нет списка313"/>
    <w:next w:val="a2"/>
    <w:uiPriority w:val="99"/>
    <w:semiHidden/>
    <w:unhideWhenUsed/>
    <w:rsid w:val="0060748D"/>
  </w:style>
  <w:style w:type="numbering" w:customStyle="1" w:styleId="431">
    <w:name w:val="Нет списка43"/>
    <w:next w:val="a2"/>
    <w:uiPriority w:val="99"/>
    <w:semiHidden/>
    <w:unhideWhenUsed/>
    <w:rsid w:val="0060748D"/>
  </w:style>
  <w:style w:type="numbering" w:customStyle="1" w:styleId="530">
    <w:name w:val="Нет списка53"/>
    <w:next w:val="a2"/>
    <w:uiPriority w:val="99"/>
    <w:semiHidden/>
    <w:unhideWhenUsed/>
    <w:rsid w:val="0060748D"/>
  </w:style>
  <w:style w:type="numbering" w:customStyle="1" w:styleId="133">
    <w:name w:val="Нет списка133"/>
    <w:next w:val="a2"/>
    <w:uiPriority w:val="99"/>
    <w:semiHidden/>
    <w:unhideWhenUsed/>
    <w:rsid w:val="0060748D"/>
  </w:style>
  <w:style w:type="table" w:customStyle="1" w:styleId="4120">
    <w:name w:val="Сетка таблицы412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3"/>
    <w:next w:val="a2"/>
    <w:uiPriority w:val="99"/>
    <w:semiHidden/>
    <w:unhideWhenUsed/>
    <w:rsid w:val="0060748D"/>
  </w:style>
  <w:style w:type="numbering" w:customStyle="1" w:styleId="143">
    <w:name w:val="Нет списка143"/>
    <w:next w:val="a2"/>
    <w:uiPriority w:val="99"/>
    <w:semiHidden/>
    <w:unhideWhenUsed/>
    <w:rsid w:val="0060748D"/>
  </w:style>
  <w:style w:type="table" w:customStyle="1" w:styleId="512">
    <w:name w:val="Сетка таблицы512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Нет списка73"/>
    <w:next w:val="a2"/>
    <w:uiPriority w:val="99"/>
    <w:semiHidden/>
    <w:unhideWhenUsed/>
    <w:rsid w:val="0060748D"/>
  </w:style>
  <w:style w:type="numbering" w:customStyle="1" w:styleId="830">
    <w:name w:val="Нет списка83"/>
    <w:next w:val="a2"/>
    <w:uiPriority w:val="99"/>
    <w:semiHidden/>
    <w:unhideWhenUsed/>
    <w:rsid w:val="0060748D"/>
  </w:style>
  <w:style w:type="numbering" w:customStyle="1" w:styleId="153">
    <w:name w:val="Нет списка153"/>
    <w:next w:val="a2"/>
    <w:uiPriority w:val="99"/>
    <w:semiHidden/>
    <w:unhideWhenUsed/>
    <w:rsid w:val="0060748D"/>
  </w:style>
  <w:style w:type="table" w:customStyle="1" w:styleId="522">
    <w:name w:val="Сетка таблицы522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2">
    <w:name w:val="Нет списка92"/>
    <w:next w:val="a2"/>
    <w:uiPriority w:val="99"/>
    <w:semiHidden/>
    <w:unhideWhenUsed/>
    <w:rsid w:val="0060748D"/>
  </w:style>
  <w:style w:type="numbering" w:customStyle="1" w:styleId="162">
    <w:name w:val="Нет списка162"/>
    <w:next w:val="a2"/>
    <w:uiPriority w:val="99"/>
    <w:semiHidden/>
    <w:unhideWhenUsed/>
    <w:rsid w:val="0060748D"/>
  </w:style>
  <w:style w:type="numbering" w:customStyle="1" w:styleId="2220">
    <w:name w:val="Нет списка222"/>
    <w:next w:val="a2"/>
    <w:uiPriority w:val="99"/>
    <w:semiHidden/>
    <w:unhideWhenUsed/>
    <w:rsid w:val="0060748D"/>
  </w:style>
  <w:style w:type="numbering" w:customStyle="1" w:styleId="1122">
    <w:name w:val="Нет списка1122"/>
    <w:next w:val="a2"/>
    <w:uiPriority w:val="99"/>
    <w:semiHidden/>
    <w:unhideWhenUsed/>
    <w:rsid w:val="0060748D"/>
  </w:style>
  <w:style w:type="numbering" w:customStyle="1" w:styleId="3220">
    <w:name w:val="Нет списка322"/>
    <w:next w:val="a2"/>
    <w:uiPriority w:val="99"/>
    <w:semiHidden/>
    <w:unhideWhenUsed/>
    <w:rsid w:val="0060748D"/>
  </w:style>
  <w:style w:type="numbering" w:customStyle="1" w:styleId="1212">
    <w:name w:val="Нет списка1212"/>
    <w:next w:val="a2"/>
    <w:uiPriority w:val="99"/>
    <w:semiHidden/>
    <w:unhideWhenUsed/>
    <w:rsid w:val="0060748D"/>
  </w:style>
  <w:style w:type="numbering" w:customStyle="1" w:styleId="2122">
    <w:name w:val="Нет списка2122"/>
    <w:next w:val="a2"/>
    <w:uiPriority w:val="99"/>
    <w:semiHidden/>
    <w:unhideWhenUsed/>
    <w:rsid w:val="0060748D"/>
  </w:style>
  <w:style w:type="numbering" w:customStyle="1" w:styleId="3112">
    <w:name w:val="Нет списка3112"/>
    <w:next w:val="a2"/>
    <w:uiPriority w:val="99"/>
    <w:semiHidden/>
    <w:unhideWhenUsed/>
    <w:rsid w:val="0060748D"/>
  </w:style>
  <w:style w:type="numbering" w:customStyle="1" w:styleId="4121">
    <w:name w:val="Нет списка412"/>
    <w:next w:val="a2"/>
    <w:uiPriority w:val="99"/>
    <w:semiHidden/>
    <w:unhideWhenUsed/>
    <w:rsid w:val="0060748D"/>
  </w:style>
  <w:style w:type="numbering" w:customStyle="1" w:styleId="5120">
    <w:name w:val="Нет списка512"/>
    <w:next w:val="a2"/>
    <w:uiPriority w:val="99"/>
    <w:semiHidden/>
    <w:unhideWhenUsed/>
    <w:rsid w:val="0060748D"/>
  </w:style>
  <w:style w:type="numbering" w:customStyle="1" w:styleId="1312">
    <w:name w:val="Нет списка1312"/>
    <w:next w:val="a2"/>
    <w:uiPriority w:val="99"/>
    <w:semiHidden/>
    <w:unhideWhenUsed/>
    <w:rsid w:val="0060748D"/>
  </w:style>
  <w:style w:type="table" w:customStyle="1" w:styleId="422">
    <w:name w:val="Сетка таблицы422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2">
    <w:name w:val="Нет списка612"/>
    <w:next w:val="a2"/>
    <w:uiPriority w:val="99"/>
    <w:semiHidden/>
    <w:unhideWhenUsed/>
    <w:rsid w:val="0060748D"/>
  </w:style>
  <w:style w:type="numbering" w:customStyle="1" w:styleId="1412">
    <w:name w:val="Нет списка1412"/>
    <w:next w:val="a2"/>
    <w:uiPriority w:val="99"/>
    <w:semiHidden/>
    <w:unhideWhenUsed/>
    <w:rsid w:val="0060748D"/>
  </w:style>
  <w:style w:type="table" w:customStyle="1" w:styleId="532">
    <w:name w:val="Сетка таблицы532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2">
    <w:name w:val="Нет списка712"/>
    <w:next w:val="a2"/>
    <w:uiPriority w:val="99"/>
    <w:semiHidden/>
    <w:unhideWhenUsed/>
    <w:rsid w:val="0060748D"/>
  </w:style>
  <w:style w:type="numbering" w:customStyle="1" w:styleId="812">
    <w:name w:val="Нет списка812"/>
    <w:next w:val="a2"/>
    <w:uiPriority w:val="99"/>
    <w:semiHidden/>
    <w:unhideWhenUsed/>
    <w:rsid w:val="0060748D"/>
  </w:style>
  <w:style w:type="numbering" w:customStyle="1" w:styleId="1512">
    <w:name w:val="Нет списка1512"/>
    <w:next w:val="a2"/>
    <w:uiPriority w:val="99"/>
    <w:semiHidden/>
    <w:unhideWhenUsed/>
    <w:rsid w:val="0060748D"/>
  </w:style>
  <w:style w:type="numbering" w:customStyle="1" w:styleId="101">
    <w:name w:val="Нет списка101"/>
    <w:next w:val="a2"/>
    <w:uiPriority w:val="99"/>
    <w:semiHidden/>
    <w:unhideWhenUsed/>
    <w:rsid w:val="0060748D"/>
  </w:style>
  <w:style w:type="numbering" w:customStyle="1" w:styleId="171">
    <w:name w:val="Нет списка171"/>
    <w:next w:val="a2"/>
    <w:uiPriority w:val="99"/>
    <w:semiHidden/>
    <w:unhideWhenUsed/>
    <w:rsid w:val="0060748D"/>
  </w:style>
  <w:style w:type="table" w:customStyle="1" w:styleId="710">
    <w:name w:val="Сетка таблицы71"/>
    <w:basedOn w:val="a1"/>
    <w:next w:val="ac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Сетка таблицы43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Сетка таблицы54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Сетка таблицы61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2"/>
    <w:uiPriority w:val="99"/>
    <w:semiHidden/>
    <w:unhideWhenUsed/>
    <w:rsid w:val="0060748D"/>
  </w:style>
  <w:style w:type="numbering" w:customStyle="1" w:styleId="1131">
    <w:name w:val="Нет списка1131"/>
    <w:next w:val="a2"/>
    <w:uiPriority w:val="99"/>
    <w:semiHidden/>
    <w:unhideWhenUsed/>
    <w:rsid w:val="0060748D"/>
  </w:style>
  <w:style w:type="numbering" w:customStyle="1" w:styleId="2131">
    <w:name w:val="Нет списка2131"/>
    <w:next w:val="a2"/>
    <w:uiPriority w:val="99"/>
    <w:semiHidden/>
    <w:unhideWhenUsed/>
    <w:rsid w:val="0060748D"/>
  </w:style>
  <w:style w:type="numbering" w:customStyle="1" w:styleId="11121">
    <w:name w:val="Нет списка11121"/>
    <w:next w:val="a2"/>
    <w:uiPriority w:val="99"/>
    <w:semiHidden/>
    <w:unhideWhenUsed/>
    <w:rsid w:val="0060748D"/>
  </w:style>
  <w:style w:type="numbering" w:customStyle="1" w:styleId="331">
    <w:name w:val="Нет списка331"/>
    <w:next w:val="a2"/>
    <w:uiPriority w:val="99"/>
    <w:semiHidden/>
    <w:unhideWhenUsed/>
    <w:rsid w:val="0060748D"/>
  </w:style>
  <w:style w:type="numbering" w:customStyle="1" w:styleId="1221">
    <w:name w:val="Нет списка1221"/>
    <w:next w:val="a2"/>
    <w:uiPriority w:val="99"/>
    <w:semiHidden/>
    <w:unhideWhenUsed/>
    <w:rsid w:val="0060748D"/>
  </w:style>
  <w:style w:type="numbering" w:customStyle="1" w:styleId="21111">
    <w:name w:val="Нет списка21111"/>
    <w:next w:val="a2"/>
    <w:uiPriority w:val="99"/>
    <w:semiHidden/>
    <w:unhideWhenUsed/>
    <w:rsid w:val="0060748D"/>
  </w:style>
  <w:style w:type="numbering" w:customStyle="1" w:styleId="3121">
    <w:name w:val="Нет списка3121"/>
    <w:next w:val="a2"/>
    <w:uiPriority w:val="99"/>
    <w:semiHidden/>
    <w:unhideWhenUsed/>
    <w:rsid w:val="0060748D"/>
  </w:style>
  <w:style w:type="numbering" w:customStyle="1" w:styleId="4211">
    <w:name w:val="Нет списка421"/>
    <w:next w:val="a2"/>
    <w:uiPriority w:val="99"/>
    <w:semiHidden/>
    <w:unhideWhenUsed/>
    <w:rsid w:val="0060748D"/>
  </w:style>
  <w:style w:type="numbering" w:customStyle="1" w:styleId="5210">
    <w:name w:val="Нет списка521"/>
    <w:next w:val="a2"/>
    <w:uiPriority w:val="99"/>
    <w:semiHidden/>
    <w:unhideWhenUsed/>
    <w:rsid w:val="0060748D"/>
  </w:style>
  <w:style w:type="numbering" w:customStyle="1" w:styleId="1321">
    <w:name w:val="Нет списка1321"/>
    <w:next w:val="a2"/>
    <w:uiPriority w:val="99"/>
    <w:semiHidden/>
    <w:unhideWhenUsed/>
    <w:rsid w:val="0060748D"/>
  </w:style>
  <w:style w:type="table" w:customStyle="1" w:styleId="41110">
    <w:name w:val="Сетка таблицы411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1">
    <w:name w:val="Нет списка621"/>
    <w:next w:val="a2"/>
    <w:uiPriority w:val="99"/>
    <w:semiHidden/>
    <w:unhideWhenUsed/>
    <w:rsid w:val="0060748D"/>
  </w:style>
  <w:style w:type="numbering" w:customStyle="1" w:styleId="1421">
    <w:name w:val="Нет списка1421"/>
    <w:next w:val="a2"/>
    <w:uiPriority w:val="99"/>
    <w:semiHidden/>
    <w:unhideWhenUsed/>
    <w:rsid w:val="0060748D"/>
  </w:style>
  <w:style w:type="table" w:customStyle="1" w:styleId="5111">
    <w:name w:val="Сетка таблицы511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1">
    <w:name w:val="Нет списка721"/>
    <w:next w:val="a2"/>
    <w:uiPriority w:val="99"/>
    <w:semiHidden/>
    <w:unhideWhenUsed/>
    <w:rsid w:val="0060748D"/>
  </w:style>
  <w:style w:type="numbering" w:customStyle="1" w:styleId="821">
    <w:name w:val="Нет списка821"/>
    <w:next w:val="a2"/>
    <w:uiPriority w:val="99"/>
    <w:semiHidden/>
    <w:unhideWhenUsed/>
    <w:rsid w:val="0060748D"/>
  </w:style>
  <w:style w:type="numbering" w:customStyle="1" w:styleId="1521">
    <w:name w:val="Нет списка1521"/>
    <w:next w:val="a2"/>
    <w:uiPriority w:val="99"/>
    <w:semiHidden/>
    <w:unhideWhenUsed/>
    <w:rsid w:val="0060748D"/>
  </w:style>
  <w:style w:type="table" w:customStyle="1" w:styleId="5211">
    <w:name w:val="Сетка таблицы521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1">
    <w:name w:val="Нет списка911"/>
    <w:next w:val="a2"/>
    <w:uiPriority w:val="99"/>
    <w:semiHidden/>
    <w:unhideWhenUsed/>
    <w:rsid w:val="0060748D"/>
  </w:style>
  <w:style w:type="numbering" w:customStyle="1" w:styleId="1611">
    <w:name w:val="Нет списка1611"/>
    <w:next w:val="a2"/>
    <w:uiPriority w:val="99"/>
    <w:semiHidden/>
    <w:unhideWhenUsed/>
    <w:rsid w:val="0060748D"/>
  </w:style>
  <w:style w:type="numbering" w:customStyle="1" w:styleId="2211">
    <w:name w:val="Нет списка2211"/>
    <w:next w:val="a2"/>
    <w:uiPriority w:val="99"/>
    <w:semiHidden/>
    <w:unhideWhenUsed/>
    <w:rsid w:val="0060748D"/>
  </w:style>
  <w:style w:type="numbering" w:customStyle="1" w:styleId="11211">
    <w:name w:val="Нет списка11211"/>
    <w:next w:val="a2"/>
    <w:uiPriority w:val="99"/>
    <w:semiHidden/>
    <w:unhideWhenUsed/>
    <w:rsid w:val="0060748D"/>
  </w:style>
  <w:style w:type="numbering" w:customStyle="1" w:styleId="3211">
    <w:name w:val="Нет списка3211"/>
    <w:next w:val="a2"/>
    <w:uiPriority w:val="99"/>
    <w:semiHidden/>
    <w:unhideWhenUsed/>
    <w:rsid w:val="0060748D"/>
  </w:style>
  <w:style w:type="numbering" w:customStyle="1" w:styleId="12111">
    <w:name w:val="Нет списка12111"/>
    <w:next w:val="a2"/>
    <w:uiPriority w:val="99"/>
    <w:semiHidden/>
    <w:unhideWhenUsed/>
    <w:rsid w:val="0060748D"/>
  </w:style>
  <w:style w:type="numbering" w:customStyle="1" w:styleId="21211">
    <w:name w:val="Нет списка21211"/>
    <w:next w:val="a2"/>
    <w:uiPriority w:val="99"/>
    <w:semiHidden/>
    <w:unhideWhenUsed/>
    <w:rsid w:val="0060748D"/>
  </w:style>
  <w:style w:type="numbering" w:customStyle="1" w:styleId="31111">
    <w:name w:val="Нет списка31111"/>
    <w:next w:val="a2"/>
    <w:uiPriority w:val="99"/>
    <w:semiHidden/>
    <w:unhideWhenUsed/>
    <w:rsid w:val="0060748D"/>
  </w:style>
  <w:style w:type="numbering" w:customStyle="1" w:styleId="41111">
    <w:name w:val="Нет списка4111"/>
    <w:next w:val="a2"/>
    <w:uiPriority w:val="99"/>
    <w:semiHidden/>
    <w:unhideWhenUsed/>
    <w:rsid w:val="0060748D"/>
  </w:style>
  <w:style w:type="numbering" w:customStyle="1" w:styleId="51110">
    <w:name w:val="Нет списка5111"/>
    <w:next w:val="a2"/>
    <w:uiPriority w:val="99"/>
    <w:semiHidden/>
    <w:unhideWhenUsed/>
    <w:rsid w:val="0060748D"/>
  </w:style>
  <w:style w:type="numbering" w:customStyle="1" w:styleId="13111">
    <w:name w:val="Нет списка13111"/>
    <w:next w:val="a2"/>
    <w:uiPriority w:val="99"/>
    <w:semiHidden/>
    <w:unhideWhenUsed/>
    <w:rsid w:val="0060748D"/>
  </w:style>
  <w:style w:type="table" w:customStyle="1" w:styleId="42110">
    <w:name w:val="Сетка таблицы421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1">
    <w:name w:val="Нет списка6111"/>
    <w:next w:val="a2"/>
    <w:uiPriority w:val="99"/>
    <w:semiHidden/>
    <w:unhideWhenUsed/>
    <w:rsid w:val="0060748D"/>
  </w:style>
  <w:style w:type="numbering" w:customStyle="1" w:styleId="14111">
    <w:name w:val="Нет списка14111"/>
    <w:next w:val="a2"/>
    <w:uiPriority w:val="99"/>
    <w:semiHidden/>
    <w:unhideWhenUsed/>
    <w:rsid w:val="0060748D"/>
  </w:style>
  <w:style w:type="table" w:customStyle="1" w:styleId="5311">
    <w:name w:val="Сетка таблицы531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1">
    <w:name w:val="Нет списка7111"/>
    <w:next w:val="a2"/>
    <w:uiPriority w:val="99"/>
    <w:semiHidden/>
    <w:unhideWhenUsed/>
    <w:rsid w:val="0060748D"/>
  </w:style>
  <w:style w:type="numbering" w:customStyle="1" w:styleId="8111">
    <w:name w:val="Нет списка8111"/>
    <w:next w:val="a2"/>
    <w:uiPriority w:val="99"/>
    <w:semiHidden/>
    <w:unhideWhenUsed/>
    <w:rsid w:val="0060748D"/>
  </w:style>
  <w:style w:type="numbering" w:customStyle="1" w:styleId="15111">
    <w:name w:val="Нет списка15111"/>
    <w:next w:val="a2"/>
    <w:uiPriority w:val="99"/>
    <w:semiHidden/>
    <w:unhideWhenUsed/>
    <w:rsid w:val="0060748D"/>
  </w:style>
  <w:style w:type="table" w:customStyle="1" w:styleId="90">
    <w:name w:val="Сетка таблицы9"/>
    <w:basedOn w:val="a1"/>
    <w:next w:val="ac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Сетка таблицы13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0">
    <w:name w:val="Сетка таблицы63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Сетка таблицы413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3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Сетка таблицы533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1"/>
    <w:next w:val="ac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Сетка таблицы432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Сетка таблицы542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0">
    <w:name w:val="Сетка таблицы612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Сетка таблицы4112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2">
    <w:name w:val="Сетка таблицы5312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Сетка таблицы81"/>
    <w:basedOn w:val="a1"/>
    <w:next w:val="ac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Сетка таблицы44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Сетка таблицы55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Сетка таблицы62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Сетка таблицы412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Сетка таблицы512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1">
    <w:name w:val="Сетка таблицы532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1"/>
    <w:next w:val="ac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0">
    <w:name w:val="Сетка таблицы311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Сетка таблицы431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1">
    <w:name w:val="Сетка таблицы541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0">
    <w:name w:val="Сетка таблицы6111"/>
    <w:basedOn w:val="a1"/>
    <w:uiPriority w:val="59"/>
    <w:rsid w:val="0060748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0">
    <w:name w:val="Сетка таблицы4111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">
    <w:name w:val="Сетка таблицы5211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">
    <w:name w:val="Сетка таблицы4211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11">
    <w:name w:val="Сетка таблицы53111"/>
    <w:basedOn w:val="a1"/>
    <w:next w:val="ac"/>
    <w:uiPriority w:val="59"/>
    <w:rsid w:val="0060748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966bdb716dd8a832be10fdcdae759271">
    <w:name w:val="c966bdb716dd8a832be10fdcdae759271"/>
    <w:basedOn w:val="a"/>
    <w:rsid w:val="00607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kodifikant.ru/codes/kbk2014/111050000000001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28</Pages>
  <Words>9396</Words>
  <Characters>53562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10</cp:revision>
  <cp:lastPrinted>2020-04-13T09:22:00Z</cp:lastPrinted>
  <dcterms:created xsi:type="dcterms:W3CDTF">2020-01-20T07:25:00Z</dcterms:created>
  <dcterms:modified xsi:type="dcterms:W3CDTF">2020-04-24T04:51:00Z</dcterms:modified>
</cp:coreProperties>
</file>