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41D3CA" w14:textId="77777777" w:rsidR="00C30618" w:rsidRPr="0011075C" w:rsidRDefault="00C30618" w:rsidP="00C30618">
      <w:pPr>
        <w:jc w:val="center"/>
        <w:rPr>
          <w:b/>
          <w:bCs/>
          <w:sz w:val="28"/>
          <w:szCs w:val="28"/>
        </w:rPr>
      </w:pPr>
      <w:r w:rsidRPr="0011075C">
        <w:rPr>
          <w:b/>
          <w:bCs/>
          <w:sz w:val="28"/>
          <w:szCs w:val="28"/>
        </w:rPr>
        <w:t>РОССИЙСКАЯ ФЕДЕРАЦИЯ</w:t>
      </w:r>
      <w:r w:rsidRPr="0011075C">
        <w:rPr>
          <w:b/>
          <w:bCs/>
          <w:sz w:val="28"/>
          <w:szCs w:val="28"/>
        </w:rPr>
        <w:br/>
        <w:t>САМАРСКАЯ ОБЛАСТЬ</w:t>
      </w:r>
    </w:p>
    <w:p w14:paraId="2766D56F" w14:textId="77777777" w:rsidR="00C30618" w:rsidRPr="0011075C" w:rsidRDefault="00C30618" w:rsidP="00C30618">
      <w:pPr>
        <w:jc w:val="center"/>
        <w:rPr>
          <w:b/>
          <w:bCs/>
          <w:sz w:val="28"/>
          <w:szCs w:val="28"/>
        </w:rPr>
      </w:pPr>
      <w:r w:rsidRPr="0011075C">
        <w:rPr>
          <w:b/>
          <w:bCs/>
          <w:sz w:val="28"/>
          <w:szCs w:val="28"/>
        </w:rPr>
        <w:t xml:space="preserve">МУНИЦИПАЛЬНЫЙ РАЙОН </w:t>
      </w:r>
      <w:r w:rsidRPr="0011075C">
        <w:rPr>
          <w:b/>
          <w:caps/>
          <w:sz w:val="28"/>
          <w:szCs w:val="28"/>
        </w:rPr>
        <w:fldChar w:fldCharType="begin"/>
      </w:r>
      <w:r w:rsidRPr="0011075C">
        <w:rPr>
          <w:b/>
          <w:caps/>
          <w:sz w:val="28"/>
          <w:szCs w:val="28"/>
        </w:rPr>
        <w:instrText xml:space="preserve"> MERGEFIELD "Название_района" </w:instrText>
      </w:r>
      <w:r w:rsidRPr="0011075C">
        <w:rPr>
          <w:b/>
          <w:caps/>
          <w:sz w:val="28"/>
          <w:szCs w:val="28"/>
        </w:rPr>
        <w:fldChar w:fldCharType="separate"/>
      </w:r>
      <w:r w:rsidRPr="0011075C">
        <w:rPr>
          <w:b/>
          <w:caps/>
          <w:noProof/>
          <w:sz w:val="28"/>
          <w:szCs w:val="28"/>
        </w:rPr>
        <w:t>Исаклинский</w:t>
      </w:r>
      <w:r w:rsidRPr="0011075C">
        <w:rPr>
          <w:b/>
          <w:caps/>
          <w:sz w:val="28"/>
          <w:szCs w:val="28"/>
        </w:rPr>
        <w:fldChar w:fldCharType="end"/>
      </w:r>
    </w:p>
    <w:p w14:paraId="2F16D047" w14:textId="77777777" w:rsidR="00C30618" w:rsidRPr="0011075C" w:rsidRDefault="00C30618" w:rsidP="00C30618">
      <w:pPr>
        <w:jc w:val="center"/>
        <w:rPr>
          <w:b/>
          <w:bCs/>
          <w:sz w:val="28"/>
          <w:szCs w:val="28"/>
        </w:rPr>
      </w:pPr>
      <w:r w:rsidRPr="0011075C">
        <w:rPr>
          <w:b/>
          <w:bCs/>
          <w:sz w:val="28"/>
          <w:szCs w:val="28"/>
        </w:rPr>
        <w:t xml:space="preserve">АДМИНИСТРАЦИЯ СЕЛЬСКОГО ПОСЕЛЕНИЯ </w:t>
      </w:r>
    </w:p>
    <w:p w14:paraId="1940FC2D" w14:textId="77777777" w:rsidR="00C30618" w:rsidRPr="0011075C" w:rsidRDefault="00C30618" w:rsidP="00C30618">
      <w:pPr>
        <w:jc w:val="center"/>
        <w:rPr>
          <w:b/>
          <w:caps/>
          <w:sz w:val="28"/>
          <w:szCs w:val="28"/>
        </w:rPr>
      </w:pPr>
      <w:r w:rsidRPr="0011075C">
        <w:rPr>
          <w:b/>
          <w:caps/>
          <w:sz w:val="28"/>
          <w:szCs w:val="28"/>
        </w:rPr>
        <w:fldChar w:fldCharType="begin"/>
      </w:r>
      <w:r w:rsidRPr="0011075C">
        <w:rPr>
          <w:b/>
          <w:caps/>
          <w:sz w:val="28"/>
          <w:szCs w:val="28"/>
        </w:rPr>
        <w:instrText xml:space="preserve"> MERGEFIELD "Название_поселения" </w:instrText>
      </w:r>
      <w:r w:rsidRPr="0011075C">
        <w:rPr>
          <w:b/>
          <w:caps/>
          <w:sz w:val="28"/>
          <w:szCs w:val="28"/>
        </w:rPr>
        <w:fldChar w:fldCharType="separate"/>
      </w:r>
      <w:r w:rsidRPr="0011075C">
        <w:rPr>
          <w:b/>
          <w:caps/>
          <w:noProof/>
          <w:sz w:val="28"/>
          <w:szCs w:val="28"/>
        </w:rPr>
        <w:t>Исаклы</w:t>
      </w:r>
      <w:r w:rsidRPr="0011075C">
        <w:rPr>
          <w:b/>
          <w:caps/>
          <w:sz w:val="28"/>
          <w:szCs w:val="28"/>
        </w:rPr>
        <w:fldChar w:fldCharType="end"/>
      </w:r>
    </w:p>
    <w:p w14:paraId="6D170FA7" w14:textId="77777777" w:rsidR="00C30618" w:rsidRPr="0011075C" w:rsidRDefault="00C30618" w:rsidP="00C30618">
      <w:pPr>
        <w:jc w:val="center"/>
        <w:rPr>
          <w:sz w:val="28"/>
          <w:szCs w:val="28"/>
        </w:rPr>
      </w:pPr>
    </w:p>
    <w:p w14:paraId="28C07A8C" w14:textId="77777777" w:rsidR="00C30618" w:rsidRPr="0011075C" w:rsidRDefault="00C30618" w:rsidP="00C30618">
      <w:pPr>
        <w:jc w:val="center"/>
        <w:outlineLvl w:val="0"/>
        <w:rPr>
          <w:b/>
          <w:sz w:val="28"/>
          <w:szCs w:val="28"/>
        </w:rPr>
      </w:pPr>
      <w:r w:rsidRPr="0011075C">
        <w:rPr>
          <w:b/>
          <w:sz w:val="28"/>
          <w:szCs w:val="28"/>
        </w:rPr>
        <w:t>ПОСТАНОВЛЕНИЕ</w:t>
      </w:r>
    </w:p>
    <w:p w14:paraId="7B2A1084" w14:textId="571CE887" w:rsidR="00C30618" w:rsidRPr="0011075C" w:rsidRDefault="00C30618" w:rsidP="00C30618">
      <w:pPr>
        <w:jc w:val="center"/>
        <w:rPr>
          <w:b/>
          <w:sz w:val="28"/>
          <w:szCs w:val="28"/>
        </w:rPr>
      </w:pPr>
      <w:r w:rsidRPr="0011075C">
        <w:rPr>
          <w:b/>
          <w:sz w:val="28"/>
          <w:szCs w:val="28"/>
        </w:rPr>
        <w:t xml:space="preserve">от </w:t>
      </w:r>
      <w:r w:rsidR="00A12819">
        <w:rPr>
          <w:b/>
          <w:sz w:val="28"/>
          <w:szCs w:val="28"/>
        </w:rPr>
        <w:t>20</w:t>
      </w:r>
      <w:bookmarkStart w:id="0" w:name="_GoBack"/>
      <w:bookmarkEnd w:id="0"/>
      <w:r w:rsidR="00E3263B">
        <w:rPr>
          <w:b/>
          <w:sz w:val="28"/>
          <w:szCs w:val="28"/>
        </w:rPr>
        <w:t xml:space="preserve"> </w:t>
      </w:r>
      <w:r w:rsidR="0094383C">
        <w:rPr>
          <w:b/>
          <w:sz w:val="28"/>
          <w:szCs w:val="28"/>
        </w:rPr>
        <w:t>января</w:t>
      </w:r>
      <w:r w:rsidRPr="0011075C">
        <w:rPr>
          <w:b/>
          <w:sz w:val="28"/>
          <w:szCs w:val="28"/>
        </w:rPr>
        <w:t xml:space="preserve"> 202</w:t>
      </w:r>
      <w:r w:rsidR="00E3263B">
        <w:rPr>
          <w:b/>
          <w:sz w:val="28"/>
          <w:szCs w:val="28"/>
        </w:rPr>
        <w:t>2</w:t>
      </w:r>
      <w:r w:rsidRPr="0011075C">
        <w:rPr>
          <w:b/>
          <w:sz w:val="28"/>
          <w:szCs w:val="28"/>
        </w:rPr>
        <w:t xml:space="preserve"> года №1</w:t>
      </w:r>
      <w:r w:rsidR="00EB575E">
        <w:rPr>
          <w:b/>
          <w:sz w:val="28"/>
          <w:szCs w:val="28"/>
        </w:rPr>
        <w:t>5</w:t>
      </w:r>
    </w:p>
    <w:p w14:paraId="17C898FC" w14:textId="77777777" w:rsidR="00C30618" w:rsidRPr="00031598" w:rsidRDefault="00C30618" w:rsidP="00C30618">
      <w:pPr>
        <w:rPr>
          <w:sz w:val="26"/>
          <w:szCs w:val="26"/>
        </w:rPr>
      </w:pPr>
    </w:p>
    <w:p w14:paraId="115328C6" w14:textId="77777777" w:rsidR="00EB575E" w:rsidRPr="00A94B8A" w:rsidRDefault="00EB575E" w:rsidP="00EB575E">
      <w:pPr>
        <w:ind w:firstLine="708"/>
        <w:jc w:val="center"/>
        <w:rPr>
          <w:b/>
          <w:sz w:val="28"/>
          <w:szCs w:val="28"/>
        </w:rPr>
      </w:pPr>
      <w:r w:rsidRPr="00A94B8A">
        <w:rPr>
          <w:b/>
          <w:sz w:val="28"/>
          <w:szCs w:val="28"/>
        </w:rPr>
        <w:t>Об инициировании общественного проекта.</w:t>
      </w:r>
    </w:p>
    <w:p w14:paraId="3E4FE276" w14:textId="77777777" w:rsidR="00EB575E" w:rsidRDefault="00EB575E" w:rsidP="00EB575E">
      <w:pPr>
        <w:ind w:right="-187"/>
        <w:jc w:val="center"/>
        <w:rPr>
          <w:sz w:val="28"/>
          <w:szCs w:val="28"/>
        </w:rPr>
      </w:pPr>
    </w:p>
    <w:p w14:paraId="24B8DE4A" w14:textId="77777777" w:rsidR="00EB575E" w:rsidRDefault="00EB575E" w:rsidP="00EB575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63348A48" w14:textId="0A785CBA" w:rsidR="00EB575E" w:rsidRPr="00A94B8A" w:rsidRDefault="00EB575E" w:rsidP="00EB575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      </w:t>
      </w:r>
      <w:r w:rsidRPr="00A94B8A">
        <w:rPr>
          <w:bCs/>
          <w:sz w:val="28"/>
          <w:szCs w:val="28"/>
        </w:rPr>
        <w:t xml:space="preserve">В соответствии с государственной программой Самарской области «Поддержка инициатив населения муниципальных образований в Самарской области» на 2017 – 2025 годы, утвержденной постановлением Правительства Самарской области от 17.05.2017 № 323, </w:t>
      </w:r>
    </w:p>
    <w:p w14:paraId="71A9DE58" w14:textId="77777777" w:rsidR="00EB575E" w:rsidRPr="00A94B8A" w:rsidRDefault="00EB575E" w:rsidP="00EB575E">
      <w:pPr>
        <w:jc w:val="both"/>
        <w:rPr>
          <w:b/>
          <w:sz w:val="28"/>
          <w:szCs w:val="28"/>
        </w:rPr>
      </w:pPr>
      <w:r w:rsidRPr="00A94B8A">
        <w:rPr>
          <w:b/>
          <w:sz w:val="28"/>
          <w:szCs w:val="28"/>
        </w:rPr>
        <w:t xml:space="preserve">        </w:t>
      </w:r>
    </w:p>
    <w:p w14:paraId="1CC3CF48" w14:textId="77777777" w:rsidR="00EB575E" w:rsidRPr="00A94B8A" w:rsidRDefault="00EB575E" w:rsidP="00EB575E">
      <w:pPr>
        <w:ind w:firstLine="567"/>
        <w:jc w:val="both"/>
        <w:rPr>
          <w:sz w:val="28"/>
        </w:rPr>
      </w:pPr>
      <w:r w:rsidRPr="00A94B8A">
        <w:rPr>
          <w:b/>
          <w:sz w:val="28"/>
          <w:szCs w:val="28"/>
        </w:rPr>
        <w:t xml:space="preserve"> ПОСТАНОВЛЯЮ:</w:t>
      </w:r>
    </w:p>
    <w:p w14:paraId="1EF3B3A2" w14:textId="525764C7" w:rsidR="00EB575E" w:rsidRPr="00A94B8A" w:rsidRDefault="00EB575E" w:rsidP="00EB575E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bookmarkStart w:id="1" w:name="sub_1"/>
      <w:r w:rsidRPr="00A94B8A">
        <w:rPr>
          <w:sz w:val="28"/>
          <w:szCs w:val="28"/>
        </w:rPr>
        <w:t xml:space="preserve"> 1. Принять участие в конкурсном отборе общественных проектов в рамках государственной программы Самарской области «Поддержка инициатив населения муниципальных образований в Самарской области» на 2017-2025 годы с общественным проектом</w:t>
      </w:r>
      <w:r w:rsidR="000305CC">
        <w:rPr>
          <w:sz w:val="28"/>
          <w:szCs w:val="28"/>
        </w:rPr>
        <w:t xml:space="preserve"> «</w:t>
      </w:r>
      <w:r w:rsidR="00DD12BB">
        <w:rPr>
          <w:sz w:val="28"/>
          <w:szCs w:val="28"/>
        </w:rPr>
        <w:t>Площа</w:t>
      </w:r>
      <w:r w:rsidR="00192AA2">
        <w:rPr>
          <w:sz w:val="28"/>
          <w:szCs w:val="28"/>
        </w:rPr>
        <w:t>дь мечты!</w:t>
      </w:r>
      <w:r w:rsidR="000305CC">
        <w:rPr>
          <w:sz w:val="28"/>
          <w:szCs w:val="28"/>
        </w:rPr>
        <w:t xml:space="preserve">» благоустройство центральной площади </w:t>
      </w:r>
      <w:r w:rsidR="00C73A9B">
        <w:rPr>
          <w:sz w:val="28"/>
          <w:szCs w:val="28"/>
        </w:rPr>
        <w:t>села</w:t>
      </w:r>
      <w:r w:rsidR="000305CC">
        <w:rPr>
          <w:sz w:val="28"/>
          <w:szCs w:val="28"/>
        </w:rPr>
        <w:t xml:space="preserve"> Исаклы</w:t>
      </w:r>
      <w:r w:rsidRPr="00A94B8A">
        <w:rPr>
          <w:sz w:val="28"/>
          <w:szCs w:val="28"/>
        </w:rPr>
        <w:t>.</w:t>
      </w:r>
    </w:p>
    <w:p w14:paraId="063F035B" w14:textId="77777777" w:rsidR="00EB575E" w:rsidRPr="00A94B8A" w:rsidRDefault="00EB575E" w:rsidP="00EB575E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A94B8A">
        <w:rPr>
          <w:sz w:val="28"/>
          <w:szCs w:val="28"/>
        </w:rPr>
        <w:t xml:space="preserve"> 2. Оформить заявку на участие в конкурсном отборе общественных проектов и подать в конкурсную комиссию по проведению конкурсного отбора общественных проектов до 01 </w:t>
      </w:r>
      <w:r>
        <w:rPr>
          <w:sz w:val="28"/>
          <w:szCs w:val="28"/>
        </w:rPr>
        <w:t xml:space="preserve">марта </w:t>
      </w:r>
      <w:r w:rsidRPr="00A94B8A">
        <w:rPr>
          <w:sz w:val="28"/>
          <w:szCs w:val="28"/>
        </w:rPr>
        <w:t>202</w:t>
      </w:r>
      <w:r>
        <w:rPr>
          <w:sz w:val="28"/>
          <w:szCs w:val="28"/>
        </w:rPr>
        <w:t>2</w:t>
      </w:r>
      <w:r w:rsidRPr="00A94B8A">
        <w:rPr>
          <w:sz w:val="28"/>
          <w:szCs w:val="28"/>
        </w:rPr>
        <w:t xml:space="preserve"> года согласно приложению.</w:t>
      </w:r>
      <w:bookmarkStart w:id="2" w:name="sub_2"/>
      <w:bookmarkEnd w:id="1"/>
    </w:p>
    <w:p w14:paraId="3A7061B2" w14:textId="2BD31278" w:rsidR="00EB575E" w:rsidRPr="00A94B8A" w:rsidRDefault="00EB575E" w:rsidP="00EB575E">
      <w:pPr>
        <w:ind w:firstLine="567"/>
        <w:jc w:val="both"/>
        <w:rPr>
          <w:sz w:val="28"/>
          <w:szCs w:val="28"/>
        </w:rPr>
      </w:pPr>
      <w:r w:rsidRPr="00A94B8A">
        <w:rPr>
          <w:sz w:val="28"/>
          <w:szCs w:val="28"/>
        </w:rPr>
        <w:t xml:space="preserve"> 3. Опубликовать настоящее постановление в газете «Официальный вестник сельского поселения Исаклы» и на официальном сайте /</w:t>
      </w:r>
      <w:r w:rsidRPr="00A94B8A">
        <w:rPr>
          <w:sz w:val="28"/>
          <w:szCs w:val="28"/>
          <w:lang w:val="en-US"/>
        </w:rPr>
        <w:t>www</w:t>
      </w:r>
      <w:r w:rsidRPr="00A94B8A">
        <w:rPr>
          <w:sz w:val="28"/>
          <w:szCs w:val="28"/>
        </w:rPr>
        <w:t>.</w:t>
      </w:r>
      <w:proofErr w:type="spellStart"/>
      <w:r w:rsidRPr="00A94B8A">
        <w:rPr>
          <w:sz w:val="28"/>
          <w:szCs w:val="28"/>
          <w:lang w:val="en-US"/>
        </w:rPr>
        <w:t>isakl</w:t>
      </w:r>
      <w:r w:rsidR="0083174B">
        <w:rPr>
          <w:sz w:val="28"/>
          <w:szCs w:val="28"/>
          <w:lang w:val="en-US"/>
        </w:rPr>
        <w:t>i</w:t>
      </w:r>
      <w:proofErr w:type="spellEnd"/>
      <w:r w:rsidRPr="00A94B8A">
        <w:rPr>
          <w:sz w:val="28"/>
          <w:szCs w:val="28"/>
        </w:rPr>
        <w:t>.</w:t>
      </w:r>
      <w:proofErr w:type="spellStart"/>
      <w:r w:rsidRPr="00A94B8A">
        <w:rPr>
          <w:sz w:val="28"/>
          <w:szCs w:val="28"/>
          <w:lang w:val="en-US"/>
        </w:rPr>
        <w:t>ru</w:t>
      </w:r>
      <w:proofErr w:type="spellEnd"/>
      <w:r w:rsidRPr="00A94B8A">
        <w:rPr>
          <w:sz w:val="28"/>
          <w:szCs w:val="28"/>
        </w:rPr>
        <w:t>/.</w:t>
      </w:r>
    </w:p>
    <w:bookmarkEnd w:id="2"/>
    <w:p w14:paraId="0460C6E1" w14:textId="77777777" w:rsidR="00EB575E" w:rsidRPr="00A94B8A" w:rsidRDefault="00EB575E" w:rsidP="00EB575E">
      <w:pPr>
        <w:ind w:firstLine="567"/>
        <w:jc w:val="both"/>
        <w:rPr>
          <w:sz w:val="28"/>
          <w:szCs w:val="28"/>
        </w:rPr>
      </w:pPr>
      <w:r w:rsidRPr="00A94B8A">
        <w:rPr>
          <w:sz w:val="28"/>
          <w:szCs w:val="28"/>
        </w:rPr>
        <w:t xml:space="preserve"> 4. Контроль за исполнением настоящего постановления оставляю за собой. </w:t>
      </w:r>
    </w:p>
    <w:p w14:paraId="0FBA57B8" w14:textId="77777777" w:rsidR="00EB575E" w:rsidRPr="00A94B8A" w:rsidRDefault="00EB575E" w:rsidP="00EB575E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A94B8A">
        <w:rPr>
          <w:sz w:val="28"/>
          <w:szCs w:val="28"/>
        </w:rPr>
        <w:t xml:space="preserve"> 5. Настоящее постановление вступает в силу со дня его подписания.</w:t>
      </w:r>
    </w:p>
    <w:p w14:paraId="7AC3E73C" w14:textId="77777777" w:rsidR="00EB575E" w:rsidRPr="00A94B8A" w:rsidRDefault="00EB575E" w:rsidP="00EB575E">
      <w:pPr>
        <w:spacing w:line="360" w:lineRule="auto"/>
        <w:jc w:val="both"/>
        <w:rPr>
          <w:sz w:val="28"/>
          <w:szCs w:val="28"/>
        </w:rPr>
      </w:pPr>
    </w:p>
    <w:p w14:paraId="488AEE3E" w14:textId="77777777" w:rsidR="00EB575E" w:rsidRPr="00A94B8A" w:rsidRDefault="00EB575E" w:rsidP="00EB575E">
      <w:pPr>
        <w:jc w:val="both"/>
        <w:rPr>
          <w:sz w:val="28"/>
          <w:szCs w:val="28"/>
        </w:rPr>
      </w:pPr>
      <w:r w:rsidRPr="00A94B8A">
        <w:rPr>
          <w:sz w:val="28"/>
          <w:szCs w:val="28"/>
        </w:rPr>
        <w:t>Глава сельского поселения Исаклы</w:t>
      </w:r>
    </w:p>
    <w:p w14:paraId="14E2ADB2" w14:textId="77777777" w:rsidR="00EB575E" w:rsidRPr="00A94B8A" w:rsidRDefault="00EB575E" w:rsidP="00EB575E">
      <w:pPr>
        <w:jc w:val="both"/>
        <w:rPr>
          <w:sz w:val="28"/>
          <w:szCs w:val="28"/>
        </w:rPr>
      </w:pPr>
      <w:r w:rsidRPr="00A94B8A">
        <w:rPr>
          <w:sz w:val="28"/>
          <w:szCs w:val="28"/>
        </w:rPr>
        <w:t xml:space="preserve">муниципального района Исаклинский </w:t>
      </w:r>
    </w:p>
    <w:p w14:paraId="572E5217" w14:textId="77777777" w:rsidR="00EB575E" w:rsidRPr="00A94B8A" w:rsidRDefault="00EB575E" w:rsidP="00EB575E">
      <w:pPr>
        <w:rPr>
          <w:sz w:val="28"/>
          <w:szCs w:val="28"/>
        </w:rPr>
      </w:pPr>
      <w:r w:rsidRPr="00A94B8A">
        <w:rPr>
          <w:sz w:val="28"/>
          <w:szCs w:val="28"/>
        </w:rPr>
        <w:t xml:space="preserve">Самарской области                                                                               И. А. </w:t>
      </w:r>
      <w:proofErr w:type="spellStart"/>
      <w:r w:rsidRPr="00A94B8A">
        <w:rPr>
          <w:sz w:val="28"/>
          <w:szCs w:val="28"/>
        </w:rPr>
        <w:t>Гулин</w:t>
      </w:r>
      <w:proofErr w:type="spellEnd"/>
      <w:r w:rsidRPr="00A94B8A">
        <w:rPr>
          <w:sz w:val="28"/>
          <w:szCs w:val="28"/>
        </w:rPr>
        <w:t xml:space="preserve"> </w:t>
      </w:r>
    </w:p>
    <w:p w14:paraId="271020B0" w14:textId="77777777" w:rsidR="00EB575E" w:rsidRPr="00A94B8A" w:rsidRDefault="00EB575E" w:rsidP="00EB575E">
      <w:pPr>
        <w:jc w:val="both"/>
        <w:rPr>
          <w:sz w:val="28"/>
          <w:szCs w:val="28"/>
        </w:rPr>
      </w:pPr>
      <w:r w:rsidRPr="00A94B8A">
        <w:rPr>
          <w:sz w:val="28"/>
          <w:szCs w:val="28"/>
        </w:rPr>
        <w:t xml:space="preserve">        </w:t>
      </w:r>
    </w:p>
    <w:p w14:paraId="30C2BBBB" w14:textId="77777777" w:rsidR="00EB575E" w:rsidRPr="00A94B8A" w:rsidRDefault="00EB575E" w:rsidP="00EB575E">
      <w:pPr>
        <w:rPr>
          <w:sz w:val="28"/>
          <w:szCs w:val="28"/>
        </w:rPr>
      </w:pPr>
    </w:p>
    <w:p w14:paraId="48A15570" w14:textId="70579548" w:rsidR="00C30618" w:rsidRDefault="00C30618"/>
    <w:p w14:paraId="6B06E510" w14:textId="028E8509" w:rsidR="00C30618" w:rsidRDefault="00C30618"/>
    <w:p w14:paraId="3092653D" w14:textId="7B42AD20" w:rsidR="00C30618" w:rsidRDefault="00C30618"/>
    <w:p w14:paraId="47F89EE8" w14:textId="27F514E8" w:rsidR="00C30618" w:rsidRDefault="00C30618"/>
    <w:p w14:paraId="002FCDF8" w14:textId="44FD53B9" w:rsidR="00C30618" w:rsidRDefault="00C30618"/>
    <w:p w14:paraId="4581B5A0" w14:textId="1C21A60D" w:rsidR="00C30618" w:rsidRDefault="00C30618"/>
    <w:p w14:paraId="51EBFBEA" w14:textId="652C2CE0" w:rsidR="00C30618" w:rsidRDefault="00C30618"/>
    <w:p w14:paraId="6AC28AA7" w14:textId="444E1D7B" w:rsidR="00C30618" w:rsidRDefault="00C30618"/>
    <w:p w14:paraId="544B2069" w14:textId="6127323D" w:rsidR="00C30618" w:rsidRDefault="00C30618" w:rsidP="00C30618">
      <w:pPr>
        <w:jc w:val="right"/>
      </w:pPr>
    </w:p>
    <w:p w14:paraId="37BF33B0" w14:textId="3D2EC57F" w:rsidR="00C30618" w:rsidRDefault="00C30618" w:rsidP="00C30618">
      <w:pPr>
        <w:jc w:val="right"/>
      </w:pPr>
    </w:p>
    <w:p w14:paraId="6C7F83E7" w14:textId="77777777" w:rsidR="00BD660B" w:rsidRDefault="00BD660B" w:rsidP="00C30618">
      <w:pPr>
        <w:jc w:val="center"/>
        <w:rPr>
          <w:b/>
          <w:sz w:val="28"/>
          <w:szCs w:val="28"/>
        </w:rPr>
        <w:sectPr w:rsidR="00BD660B" w:rsidSect="00D627C9">
          <w:pgSz w:w="11906" w:h="16838"/>
          <w:pgMar w:top="567" w:right="851" w:bottom="851" w:left="1701" w:header="709" w:footer="709" w:gutter="0"/>
          <w:cols w:space="708"/>
          <w:docGrid w:linePitch="360"/>
        </w:sectPr>
      </w:pPr>
    </w:p>
    <w:p w14:paraId="3988C427" w14:textId="39A8CCD3" w:rsidR="00BD660B" w:rsidRDefault="00BD660B" w:rsidP="00EB575E">
      <w:pPr>
        <w:jc w:val="right"/>
      </w:pPr>
    </w:p>
    <w:sectPr w:rsidR="00BD660B" w:rsidSect="00BD660B">
      <w:pgSz w:w="16838" w:h="11906" w:orient="landscape"/>
      <w:pgMar w:top="851" w:right="851" w:bottom="170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55B"/>
    <w:rsid w:val="000305CC"/>
    <w:rsid w:val="000B0347"/>
    <w:rsid w:val="000F7D91"/>
    <w:rsid w:val="00192AA2"/>
    <w:rsid w:val="00261EB2"/>
    <w:rsid w:val="00412605"/>
    <w:rsid w:val="004334D3"/>
    <w:rsid w:val="00553BBE"/>
    <w:rsid w:val="00694D45"/>
    <w:rsid w:val="00747400"/>
    <w:rsid w:val="007E29E2"/>
    <w:rsid w:val="0083174B"/>
    <w:rsid w:val="008635AD"/>
    <w:rsid w:val="0094383C"/>
    <w:rsid w:val="00A0155B"/>
    <w:rsid w:val="00A12819"/>
    <w:rsid w:val="00BD660B"/>
    <w:rsid w:val="00C30618"/>
    <w:rsid w:val="00C73A9B"/>
    <w:rsid w:val="00D3536C"/>
    <w:rsid w:val="00DD12BB"/>
    <w:rsid w:val="00E3263B"/>
    <w:rsid w:val="00EB575E"/>
    <w:rsid w:val="00EE25E4"/>
    <w:rsid w:val="00F2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D74A9"/>
  <w15:chartTrackingRefBased/>
  <w15:docId w15:val="{5E5E7687-B547-40F6-9DCB-5E43192C0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306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6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E25E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25E4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annotation reference"/>
    <w:basedOn w:val="a0"/>
    <w:uiPriority w:val="99"/>
    <w:semiHidden/>
    <w:unhideWhenUsed/>
    <w:rsid w:val="00412605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412605"/>
  </w:style>
  <w:style w:type="character" w:customStyle="1" w:styleId="a8">
    <w:name w:val="Текст примечания Знак"/>
    <w:basedOn w:val="a0"/>
    <w:link w:val="a7"/>
    <w:uiPriority w:val="99"/>
    <w:semiHidden/>
    <w:rsid w:val="0041260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12605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41260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74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8294C9-96A0-4CB1-8B73-7A7344E7E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1170</TotalTime>
  <Pages>2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cp:lastPrinted>2022-02-08T10:04:00Z</cp:lastPrinted>
  <dcterms:created xsi:type="dcterms:W3CDTF">2021-01-21T05:53:00Z</dcterms:created>
  <dcterms:modified xsi:type="dcterms:W3CDTF">2022-02-15T13:50:00Z</dcterms:modified>
</cp:coreProperties>
</file>