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0A" w:rsidRPr="002E1941" w:rsidRDefault="00994F0A" w:rsidP="00994F0A">
      <w:pPr>
        <w:jc w:val="center"/>
        <w:rPr>
          <w:b/>
          <w:bCs/>
          <w:sz w:val="28"/>
          <w:szCs w:val="28"/>
        </w:rPr>
      </w:pPr>
      <w:r>
        <w:rPr>
          <w:b/>
          <w:sz w:val="27"/>
          <w:szCs w:val="27"/>
        </w:rPr>
        <w:t xml:space="preserve"> </w:t>
      </w:r>
      <w:r w:rsidRPr="002E1941">
        <w:rPr>
          <w:b/>
          <w:bCs/>
          <w:sz w:val="28"/>
          <w:szCs w:val="28"/>
        </w:rPr>
        <w:t>РОССИЙСКАЯ ФЕДЕРАЦИЯ</w:t>
      </w:r>
      <w:r w:rsidRPr="002E1941">
        <w:rPr>
          <w:b/>
          <w:bCs/>
          <w:sz w:val="28"/>
          <w:szCs w:val="28"/>
        </w:rPr>
        <w:br/>
        <w:t>САМАРСКАЯ ОБЛАСТЬ</w:t>
      </w:r>
    </w:p>
    <w:p w:rsidR="00994F0A" w:rsidRPr="002E1941" w:rsidRDefault="00994F0A" w:rsidP="00994F0A">
      <w:pPr>
        <w:jc w:val="center"/>
        <w:rPr>
          <w:b/>
          <w:bCs/>
          <w:sz w:val="28"/>
          <w:szCs w:val="28"/>
        </w:rPr>
      </w:pPr>
      <w:r w:rsidRPr="002E1941">
        <w:rPr>
          <w:b/>
          <w:bCs/>
          <w:sz w:val="28"/>
          <w:szCs w:val="28"/>
        </w:rPr>
        <w:t xml:space="preserve">МУНИЦИПАЛЬНЫЙ РАЙОН </w:t>
      </w:r>
      <w:r w:rsidR="00E54020" w:rsidRPr="002E1941">
        <w:rPr>
          <w:b/>
          <w:caps/>
          <w:sz w:val="28"/>
          <w:szCs w:val="28"/>
        </w:rPr>
        <w:t>ИСАКЛИНСКИЙ</w:t>
      </w:r>
    </w:p>
    <w:p w:rsidR="00994F0A" w:rsidRPr="002E1941" w:rsidRDefault="00994F0A" w:rsidP="00994F0A">
      <w:pPr>
        <w:jc w:val="center"/>
        <w:rPr>
          <w:b/>
          <w:bCs/>
          <w:sz w:val="28"/>
          <w:szCs w:val="28"/>
        </w:rPr>
      </w:pPr>
      <w:r w:rsidRPr="002E1941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994F0A" w:rsidRDefault="00E54020" w:rsidP="00994F0A">
      <w:pPr>
        <w:jc w:val="center"/>
        <w:rPr>
          <w:b/>
          <w:caps/>
          <w:sz w:val="28"/>
          <w:szCs w:val="28"/>
        </w:rPr>
      </w:pPr>
      <w:r w:rsidRPr="002E1941">
        <w:rPr>
          <w:b/>
          <w:caps/>
          <w:sz w:val="28"/>
          <w:szCs w:val="28"/>
        </w:rPr>
        <w:t>ИСАКЛЫ</w:t>
      </w:r>
    </w:p>
    <w:p w:rsidR="00682046" w:rsidRPr="002E1941" w:rsidRDefault="00682046" w:rsidP="00994F0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ПЯТОГО СОЗЫВА</w:t>
      </w:r>
    </w:p>
    <w:p w:rsidR="00994F0A" w:rsidRPr="002E1941" w:rsidRDefault="00994F0A" w:rsidP="00994F0A">
      <w:pPr>
        <w:jc w:val="center"/>
        <w:rPr>
          <w:sz w:val="28"/>
          <w:szCs w:val="28"/>
        </w:rPr>
      </w:pPr>
    </w:p>
    <w:p w:rsidR="00994F0A" w:rsidRPr="00655D73" w:rsidRDefault="00994F0A" w:rsidP="00994F0A">
      <w:pPr>
        <w:jc w:val="center"/>
        <w:outlineLvl w:val="0"/>
        <w:rPr>
          <w:b/>
          <w:sz w:val="28"/>
          <w:szCs w:val="28"/>
        </w:rPr>
      </w:pPr>
      <w:r w:rsidRPr="00655D73">
        <w:rPr>
          <w:b/>
          <w:sz w:val="28"/>
          <w:szCs w:val="28"/>
        </w:rPr>
        <w:t>РЕШЕНИЕ</w:t>
      </w:r>
    </w:p>
    <w:p w:rsidR="00994F0A" w:rsidRPr="00655D73" w:rsidRDefault="00963F31" w:rsidP="00994F0A">
      <w:pPr>
        <w:jc w:val="center"/>
        <w:rPr>
          <w:b/>
          <w:sz w:val="28"/>
          <w:szCs w:val="28"/>
        </w:rPr>
      </w:pPr>
      <w:r w:rsidRPr="00655D73">
        <w:rPr>
          <w:b/>
          <w:sz w:val="28"/>
          <w:szCs w:val="28"/>
        </w:rPr>
        <w:t>от 06</w:t>
      </w:r>
      <w:r w:rsidR="00682046" w:rsidRPr="00655D73">
        <w:rPr>
          <w:b/>
          <w:sz w:val="28"/>
          <w:szCs w:val="28"/>
        </w:rPr>
        <w:t xml:space="preserve"> ноября 2025 года №10</w:t>
      </w:r>
    </w:p>
    <w:p w:rsidR="00994F0A" w:rsidRPr="00655D73" w:rsidRDefault="00994F0A" w:rsidP="00994F0A">
      <w:pPr>
        <w:jc w:val="center"/>
        <w:rPr>
          <w:b/>
          <w:sz w:val="28"/>
          <w:szCs w:val="28"/>
        </w:rPr>
      </w:pPr>
    </w:p>
    <w:p w:rsidR="00994F0A" w:rsidRPr="002E1941" w:rsidRDefault="003F4D4F" w:rsidP="003E629C">
      <w:pPr>
        <w:jc w:val="center"/>
        <w:rPr>
          <w:b/>
          <w:sz w:val="28"/>
          <w:szCs w:val="28"/>
        </w:rPr>
      </w:pPr>
      <w:r w:rsidRPr="00655D73">
        <w:rPr>
          <w:b/>
          <w:sz w:val="28"/>
          <w:szCs w:val="28"/>
        </w:rPr>
        <w:t>Об одобрении проек</w:t>
      </w:r>
      <w:r w:rsidR="00E90B1A" w:rsidRPr="00655D73">
        <w:rPr>
          <w:b/>
          <w:sz w:val="28"/>
          <w:szCs w:val="28"/>
        </w:rPr>
        <w:t xml:space="preserve">та </w:t>
      </w:r>
      <w:r w:rsidR="00355ED2" w:rsidRPr="00655D73">
        <w:rPr>
          <w:b/>
          <w:sz w:val="28"/>
          <w:szCs w:val="28"/>
        </w:rPr>
        <w:t>Соглашения</w:t>
      </w:r>
      <w:r w:rsidRPr="00655D73">
        <w:rPr>
          <w:b/>
          <w:sz w:val="28"/>
          <w:szCs w:val="28"/>
        </w:rPr>
        <w:t xml:space="preserve"> о </w:t>
      </w:r>
      <w:r w:rsidR="00994F0A" w:rsidRPr="00655D73">
        <w:rPr>
          <w:b/>
          <w:sz w:val="28"/>
          <w:szCs w:val="28"/>
        </w:rPr>
        <w:t>передаче полномочий по осуществлению внешнего муниципальн</w:t>
      </w:r>
      <w:r w:rsidR="00372552" w:rsidRPr="00655D73">
        <w:rPr>
          <w:b/>
          <w:sz w:val="28"/>
          <w:szCs w:val="28"/>
        </w:rPr>
        <w:t xml:space="preserve">ого финансового контроля </w:t>
      </w:r>
    </w:p>
    <w:p w:rsidR="00994F0A" w:rsidRPr="002E1941" w:rsidRDefault="00994F0A" w:rsidP="00994F0A">
      <w:pPr>
        <w:jc w:val="center"/>
        <w:rPr>
          <w:b/>
          <w:sz w:val="28"/>
          <w:szCs w:val="28"/>
        </w:rPr>
      </w:pPr>
    </w:p>
    <w:p w:rsidR="00994F0A" w:rsidRPr="002E1941" w:rsidRDefault="00994F0A" w:rsidP="007A6E44">
      <w:pPr>
        <w:ind w:firstLine="567"/>
        <w:jc w:val="both"/>
        <w:rPr>
          <w:sz w:val="28"/>
          <w:szCs w:val="28"/>
        </w:rPr>
      </w:pPr>
      <w:proofErr w:type="gramStart"/>
      <w:r w:rsidRPr="002E1941">
        <w:rPr>
          <w:sz w:val="28"/>
          <w:szCs w:val="28"/>
        </w:rPr>
        <w:t xml:space="preserve">Заслушав председателя Собрания представителей сельского поселения Исаклы по вопросу </w:t>
      </w:r>
      <w:r w:rsidR="00355ED2">
        <w:rPr>
          <w:sz w:val="28"/>
          <w:szCs w:val="28"/>
        </w:rPr>
        <w:t>передачи</w:t>
      </w:r>
      <w:r w:rsidR="003A7E42" w:rsidRPr="002E1941">
        <w:rPr>
          <w:sz w:val="28"/>
          <w:szCs w:val="28"/>
        </w:rPr>
        <w:t xml:space="preserve"> полномочий по осуществлению внешнего муниц</w:t>
      </w:r>
      <w:r w:rsidR="00355ED2">
        <w:rPr>
          <w:sz w:val="28"/>
          <w:szCs w:val="28"/>
        </w:rPr>
        <w:t>ипального финансового контроля</w:t>
      </w:r>
      <w:r w:rsidR="00ED248D" w:rsidRPr="002E1941">
        <w:rPr>
          <w:sz w:val="28"/>
          <w:szCs w:val="28"/>
        </w:rPr>
        <w:t xml:space="preserve">, </w:t>
      </w:r>
      <w:r w:rsidRPr="002E1941">
        <w:rPr>
          <w:sz w:val="28"/>
          <w:szCs w:val="28"/>
        </w:rPr>
        <w:t xml:space="preserve">руководствуясь Федеральным законом от </w:t>
      </w:r>
      <w:r w:rsidR="00ED248D" w:rsidRPr="002E1941">
        <w:rPr>
          <w:sz w:val="28"/>
          <w:szCs w:val="28"/>
        </w:rPr>
        <w:t>0</w:t>
      </w:r>
      <w:r w:rsidRPr="002E1941">
        <w:rPr>
          <w:sz w:val="28"/>
          <w:szCs w:val="28"/>
        </w:rPr>
        <w:t>6.10.2003 г. № 131-ФЗ «Об общих принципах организации местного самоуправления в Российской Федерации», Федеральным законом от 07.02.2011 г. № 6-ФЗ «Об общих принципах организации и деятельности контрольно-счетных органов с</w:t>
      </w:r>
      <w:r w:rsidR="008A2DB8">
        <w:rPr>
          <w:sz w:val="28"/>
          <w:szCs w:val="28"/>
        </w:rPr>
        <w:t xml:space="preserve">убъектов Российской Федерации и </w:t>
      </w:r>
      <w:r w:rsidRPr="002E1941">
        <w:rPr>
          <w:sz w:val="28"/>
          <w:szCs w:val="28"/>
        </w:rPr>
        <w:t>муниципальных образований», Бюджетным кодексом Российской Федерации, Уставом сельского поселения</w:t>
      </w:r>
      <w:proofErr w:type="gramEnd"/>
      <w:r w:rsidRPr="002E1941">
        <w:rPr>
          <w:sz w:val="28"/>
          <w:szCs w:val="28"/>
        </w:rPr>
        <w:t xml:space="preserve"> Исаклы,  Собрание представителей сельского поселения  Исаклы,</w:t>
      </w:r>
    </w:p>
    <w:p w:rsidR="003A7E42" w:rsidRPr="002E1941" w:rsidRDefault="00994F0A" w:rsidP="003A7E42">
      <w:pPr>
        <w:ind w:firstLine="709"/>
        <w:jc w:val="both"/>
        <w:rPr>
          <w:b/>
          <w:sz w:val="28"/>
          <w:szCs w:val="28"/>
        </w:rPr>
      </w:pPr>
      <w:r w:rsidRPr="002E1941">
        <w:rPr>
          <w:b/>
          <w:sz w:val="28"/>
          <w:szCs w:val="28"/>
        </w:rPr>
        <w:t>РЕШИЛО</w:t>
      </w:r>
      <w:r w:rsidR="003A7E42" w:rsidRPr="002E1941">
        <w:rPr>
          <w:b/>
          <w:sz w:val="28"/>
          <w:szCs w:val="28"/>
        </w:rPr>
        <w:t>:</w:t>
      </w:r>
    </w:p>
    <w:p w:rsidR="00744FAD" w:rsidRPr="008A2DB8" w:rsidRDefault="003A7E42" w:rsidP="008A2DB8">
      <w:pPr>
        <w:pStyle w:val="a3"/>
        <w:numPr>
          <w:ilvl w:val="0"/>
          <w:numId w:val="4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55ED2">
        <w:rPr>
          <w:sz w:val="28"/>
          <w:szCs w:val="28"/>
        </w:rPr>
        <w:t xml:space="preserve"> </w:t>
      </w:r>
      <w:r w:rsidR="00994F0A" w:rsidRPr="00355ED2">
        <w:rPr>
          <w:sz w:val="28"/>
          <w:szCs w:val="28"/>
        </w:rPr>
        <w:t xml:space="preserve">Одобрить проект </w:t>
      </w:r>
      <w:r w:rsidR="00355ED2" w:rsidRPr="00355ED2">
        <w:rPr>
          <w:sz w:val="28"/>
          <w:szCs w:val="28"/>
        </w:rPr>
        <w:t>С</w:t>
      </w:r>
      <w:r w:rsidR="00994F0A" w:rsidRPr="00355ED2">
        <w:rPr>
          <w:sz w:val="28"/>
          <w:szCs w:val="28"/>
        </w:rPr>
        <w:t>оглашения</w:t>
      </w:r>
      <w:r w:rsidR="00E90B1A" w:rsidRPr="00355ED2">
        <w:rPr>
          <w:sz w:val="28"/>
          <w:szCs w:val="28"/>
        </w:rPr>
        <w:t xml:space="preserve"> </w:t>
      </w:r>
      <w:r w:rsidRPr="00355ED2">
        <w:rPr>
          <w:sz w:val="28"/>
          <w:szCs w:val="28"/>
        </w:rPr>
        <w:t>о передаче полномочий по осуществлению внешнего муниципального финансового контроля</w:t>
      </w:r>
      <w:r w:rsidR="008A2DB8">
        <w:rPr>
          <w:sz w:val="28"/>
          <w:szCs w:val="28"/>
        </w:rPr>
        <w:t>.</w:t>
      </w:r>
      <w:r w:rsidRPr="00355ED2">
        <w:rPr>
          <w:sz w:val="28"/>
          <w:szCs w:val="28"/>
        </w:rPr>
        <w:t xml:space="preserve"> </w:t>
      </w:r>
    </w:p>
    <w:p w:rsidR="00355ED2" w:rsidRDefault="00994F0A" w:rsidP="00355ED2">
      <w:pPr>
        <w:pStyle w:val="a3"/>
        <w:numPr>
          <w:ilvl w:val="0"/>
          <w:numId w:val="4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55ED2">
        <w:rPr>
          <w:sz w:val="28"/>
          <w:szCs w:val="28"/>
        </w:rPr>
        <w:t>Поручить Председателю Собрания представителей сельского поселения Исаклы (</w:t>
      </w:r>
      <w:r w:rsidR="00355ED2">
        <w:rPr>
          <w:sz w:val="28"/>
          <w:szCs w:val="28"/>
        </w:rPr>
        <w:t>Башкировой Е.В</w:t>
      </w:r>
      <w:r w:rsidRPr="00355ED2">
        <w:rPr>
          <w:sz w:val="28"/>
          <w:szCs w:val="28"/>
        </w:rPr>
        <w:t xml:space="preserve">.) заключить соглашение </w:t>
      </w:r>
      <w:r w:rsidR="00935AC8" w:rsidRPr="00355ED2">
        <w:rPr>
          <w:sz w:val="28"/>
          <w:szCs w:val="28"/>
        </w:rPr>
        <w:t>о передаче полномочий по осуществлению внешнего муниципального финансового контроля</w:t>
      </w:r>
      <w:r w:rsidRPr="00355ED2">
        <w:rPr>
          <w:sz w:val="28"/>
          <w:szCs w:val="28"/>
        </w:rPr>
        <w:t>.</w:t>
      </w:r>
    </w:p>
    <w:p w:rsidR="00355ED2" w:rsidRDefault="00994F0A" w:rsidP="00355ED2">
      <w:pPr>
        <w:pStyle w:val="a3"/>
        <w:numPr>
          <w:ilvl w:val="0"/>
          <w:numId w:val="4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55ED2">
        <w:rPr>
          <w:sz w:val="28"/>
          <w:szCs w:val="28"/>
        </w:rPr>
        <w:t>Решение опубликовать в газете «Официальный вест</w:t>
      </w:r>
      <w:r w:rsidR="003A7E42" w:rsidRPr="00355ED2">
        <w:rPr>
          <w:sz w:val="28"/>
          <w:szCs w:val="28"/>
        </w:rPr>
        <w:t>ник сельского поселения Исаклы».</w:t>
      </w:r>
    </w:p>
    <w:p w:rsidR="00994F0A" w:rsidRPr="00355ED2" w:rsidRDefault="00994F0A" w:rsidP="00355ED2">
      <w:pPr>
        <w:pStyle w:val="a3"/>
        <w:numPr>
          <w:ilvl w:val="0"/>
          <w:numId w:val="4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55ED2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9715EA" w:rsidRDefault="009715EA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35AC8" w:rsidRPr="002E1941" w:rsidRDefault="00935AC8" w:rsidP="00994F0A">
      <w:pPr>
        <w:tabs>
          <w:tab w:val="num" w:pos="200"/>
        </w:tabs>
        <w:outlineLvl w:val="0"/>
        <w:rPr>
          <w:sz w:val="28"/>
          <w:szCs w:val="28"/>
        </w:rPr>
      </w:pPr>
    </w:p>
    <w:p w:rsidR="00994F0A" w:rsidRPr="002E1941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 w:rsidRPr="002E1941">
        <w:rPr>
          <w:sz w:val="28"/>
          <w:szCs w:val="28"/>
        </w:rPr>
        <w:t>Председатель Собрания представителей</w:t>
      </w:r>
    </w:p>
    <w:p w:rsidR="00994F0A" w:rsidRPr="002E1941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 w:rsidRPr="002E1941">
        <w:rPr>
          <w:noProof/>
          <w:sz w:val="28"/>
          <w:szCs w:val="28"/>
        </w:rPr>
        <w:t>сельского</w:t>
      </w:r>
      <w:r w:rsidRPr="002E1941">
        <w:rPr>
          <w:sz w:val="28"/>
          <w:szCs w:val="28"/>
        </w:rPr>
        <w:t xml:space="preserve"> поселения </w:t>
      </w:r>
      <w:r w:rsidRPr="002E1941">
        <w:rPr>
          <w:noProof/>
          <w:sz w:val="28"/>
          <w:szCs w:val="28"/>
        </w:rPr>
        <w:t>Исаклы</w:t>
      </w:r>
    </w:p>
    <w:p w:rsidR="00994F0A" w:rsidRPr="002E1941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 w:rsidRPr="002E1941">
        <w:rPr>
          <w:sz w:val="28"/>
          <w:szCs w:val="28"/>
        </w:rPr>
        <w:t xml:space="preserve">муниципального района </w:t>
      </w:r>
      <w:r w:rsidRPr="002E1941">
        <w:rPr>
          <w:noProof/>
          <w:sz w:val="28"/>
          <w:szCs w:val="28"/>
        </w:rPr>
        <w:t>Исаклинский</w:t>
      </w:r>
      <w:r w:rsidRPr="002E1941">
        <w:rPr>
          <w:sz w:val="28"/>
          <w:szCs w:val="28"/>
        </w:rPr>
        <w:t xml:space="preserve">                                   </w:t>
      </w:r>
    </w:p>
    <w:p w:rsidR="00A8343C" w:rsidRDefault="00994F0A" w:rsidP="00994F0A">
      <w:pPr>
        <w:outlineLvl w:val="0"/>
        <w:rPr>
          <w:noProof/>
          <w:sz w:val="28"/>
          <w:szCs w:val="28"/>
        </w:rPr>
      </w:pPr>
      <w:r w:rsidRPr="002E1941"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 w:rsidRPr="002E1941">
        <w:rPr>
          <w:sz w:val="28"/>
          <w:szCs w:val="28"/>
        </w:rPr>
        <w:t xml:space="preserve">  </w:t>
      </w:r>
      <w:r w:rsidR="00682046">
        <w:rPr>
          <w:sz w:val="28"/>
          <w:szCs w:val="28"/>
        </w:rPr>
        <w:t xml:space="preserve"> </w:t>
      </w:r>
      <w:r w:rsidR="002E1941">
        <w:rPr>
          <w:sz w:val="28"/>
          <w:szCs w:val="28"/>
        </w:rPr>
        <w:t xml:space="preserve"> </w:t>
      </w:r>
      <w:r w:rsidR="00682046">
        <w:rPr>
          <w:sz w:val="28"/>
          <w:szCs w:val="28"/>
        </w:rPr>
        <w:t>Е.В. Башкирова</w:t>
      </w:r>
    </w:p>
    <w:p w:rsidR="002E1941" w:rsidRDefault="002E1941" w:rsidP="00994F0A">
      <w:pPr>
        <w:outlineLvl w:val="0"/>
        <w:rPr>
          <w:noProof/>
          <w:sz w:val="28"/>
          <w:szCs w:val="28"/>
        </w:rPr>
      </w:pPr>
    </w:p>
    <w:p w:rsidR="002E1941" w:rsidRPr="002E1941" w:rsidRDefault="002E1941" w:rsidP="00994F0A">
      <w:pPr>
        <w:outlineLvl w:val="0"/>
        <w:rPr>
          <w:noProof/>
          <w:sz w:val="28"/>
          <w:szCs w:val="28"/>
        </w:rPr>
      </w:pPr>
    </w:p>
    <w:p w:rsidR="00994F0A" w:rsidRPr="002E1941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 w:rsidRPr="002E1941">
        <w:rPr>
          <w:sz w:val="28"/>
          <w:szCs w:val="28"/>
        </w:rPr>
        <w:t xml:space="preserve">Глава </w:t>
      </w:r>
      <w:r w:rsidRPr="002E1941">
        <w:rPr>
          <w:noProof/>
          <w:sz w:val="28"/>
          <w:szCs w:val="28"/>
        </w:rPr>
        <w:t>сельского</w:t>
      </w:r>
      <w:r w:rsidRPr="002E1941">
        <w:rPr>
          <w:sz w:val="28"/>
          <w:szCs w:val="28"/>
        </w:rPr>
        <w:t xml:space="preserve"> поселения </w:t>
      </w:r>
      <w:r w:rsidRPr="002E1941">
        <w:rPr>
          <w:noProof/>
          <w:sz w:val="28"/>
          <w:szCs w:val="28"/>
        </w:rPr>
        <w:t>Исаклы</w:t>
      </w:r>
    </w:p>
    <w:p w:rsidR="00994F0A" w:rsidRPr="002E1941" w:rsidRDefault="00994F0A" w:rsidP="00994F0A">
      <w:pPr>
        <w:tabs>
          <w:tab w:val="num" w:pos="200"/>
        </w:tabs>
        <w:outlineLvl w:val="0"/>
        <w:rPr>
          <w:sz w:val="28"/>
          <w:szCs w:val="28"/>
        </w:rPr>
      </w:pPr>
      <w:r w:rsidRPr="002E1941">
        <w:rPr>
          <w:sz w:val="28"/>
          <w:szCs w:val="28"/>
        </w:rPr>
        <w:t xml:space="preserve">муниципального района </w:t>
      </w:r>
      <w:r w:rsidRPr="002E1941">
        <w:rPr>
          <w:noProof/>
          <w:sz w:val="28"/>
          <w:szCs w:val="28"/>
        </w:rPr>
        <w:t>Исаклинский</w:t>
      </w:r>
      <w:r w:rsidRPr="002E1941">
        <w:rPr>
          <w:sz w:val="28"/>
          <w:szCs w:val="28"/>
        </w:rPr>
        <w:t xml:space="preserve">                                   </w:t>
      </w:r>
    </w:p>
    <w:p w:rsidR="00994F0A" w:rsidRPr="002E1941" w:rsidRDefault="00994F0A" w:rsidP="00994F0A">
      <w:pPr>
        <w:outlineLvl w:val="0"/>
        <w:rPr>
          <w:noProof/>
          <w:sz w:val="28"/>
          <w:szCs w:val="28"/>
        </w:rPr>
      </w:pPr>
      <w:r w:rsidRPr="002E1941">
        <w:rPr>
          <w:sz w:val="28"/>
          <w:szCs w:val="28"/>
        </w:rPr>
        <w:t xml:space="preserve">Самарской области                                                                        </w:t>
      </w:r>
      <w:r w:rsidR="00A8343C" w:rsidRPr="002E1941">
        <w:rPr>
          <w:sz w:val="28"/>
          <w:szCs w:val="28"/>
        </w:rPr>
        <w:t xml:space="preserve">    </w:t>
      </w:r>
      <w:r w:rsidRPr="002E1941">
        <w:rPr>
          <w:sz w:val="28"/>
          <w:szCs w:val="28"/>
        </w:rPr>
        <w:t xml:space="preserve"> </w:t>
      </w:r>
      <w:r w:rsidR="002E1941">
        <w:rPr>
          <w:sz w:val="28"/>
          <w:szCs w:val="28"/>
        </w:rPr>
        <w:t xml:space="preserve">       </w:t>
      </w:r>
      <w:r w:rsidRPr="002E1941">
        <w:rPr>
          <w:noProof/>
          <w:sz w:val="28"/>
          <w:szCs w:val="28"/>
        </w:rPr>
        <w:t>И. А. Гулин</w:t>
      </w:r>
    </w:p>
    <w:p w:rsidR="00994F0A" w:rsidRPr="002E1941" w:rsidRDefault="00994F0A" w:rsidP="00994F0A">
      <w:pPr>
        <w:rPr>
          <w:sz w:val="28"/>
          <w:szCs w:val="28"/>
        </w:rPr>
      </w:pPr>
    </w:p>
    <w:p w:rsidR="00D10719" w:rsidRDefault="00D10719" w:rsidP="000C50A7">
      <w:pPr>
        <w:jc w:val="right"/>
      </w:pPr>
    </w:p>
    <w:p w:rsidR="007A6E44" w:rsidRDefault="007A6E44" w:rsidP="000C50A7">
      <w:pPr>
        <w:jc w:val="right"/>
      </w:pPr>
    </w:p>
    <w:p w:rsidR="002E1941" w:rsidRDefault="002E1941" w:rsidP="000C50A7">
      <w:pPr>
        <w:jc w:val="right"/>
      </w:pPr>
    </w:p>
    <w:sectPr w:rsidR="002E1941" w:rsidSect="002E1941">
      <w:pgSz w:w="11906" w:h="16838"/>
      <w:pgMar w:top="567" w:right="84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EB" w:rsidRDefault="007D1AEB" w:rsidP="00FC50F4">
      <w:r>
        <w:separator/>
      </w:r>
    </w:p>
  </w:endnote>
  <w:endnote w:type="continuationSeparator" w:id="0">
    <w:p w:rsidR="007D1AEB" w:rsidRDefault="007D1AEB" w:rsidP="00FC5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EB" w:rsidRDefault="007D1AEB" w:rsidP="00FC50F4">
      <w:r>
        <w:separator/>
      </w:r>
    </w:p>
  </w:footnote>
  <w:footnote w:type="continuationSeparator" w:id="0">
    <w:p w:rsidR="007D1AEB" w:rsidRDefault="007D1AEB" w:rsidP="00FC50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968"/>
    <w:multiLevelType w:val="hybridMultilevel"/>
    <w:tmpl w:val="E594E800"/>
    <w:lvl w:ilvl="0" w:tplc="C5F61234">
      <w:start w:val="1"/>
      <w:numFmt w:val="decimal"/>
      <w:lvlText w:val="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1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277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570" w:hanging="360"/>
      </w:pPr>
    </w:lvl>
    <w:lvl w:ilvl="2" w:tplc="0419001B" w:tentative="1">
      <w:start w:val="1"/>
      <w:numFmt w:val="lowerRoman"/>
      <w:lvlText w:val="%3."/>
      <w:lvlJc w:val="right"/>
      <w:pPr>
        <w:ind w:left="4290" w:hanging="180"/>
      </w:pPr>
    </w:lvl>
    <w:lvl w:ilvl="3" w:tplc="0419000F" w:tentative="1">
      <w:start w:val="1"/>
      <w:numFmt w:val="decimal"/>
      <w:lvlText w:val="%4."/>
      <w:lvlJc w:val="left"/>
      <w:pPr>
        <w:ind w:left="5010" w:hanging="360"/>
      </w:pPr>
    </w:lvl>
    <w:lvl w:ilvl="4" w:tplc="04190019" w:tentative="1">
      <w:start w:val="1"/>
      <w:numFmt w:val="lowerLetter"/>
      <w:lvlText w:val="%5."/>
      <w:lvlJc w:val="left"/>
      <w:pPr>
        <w:ind w:left="5730" w:hanging="360"/>
      </w:pPr>
    </w:lvl>
    <w:lvl w:ilvl="5" w:tplc="0419001B" w:tentative="1">
      <w:start w:val="1"/>
      <w:numFmt w:val="lowerRoman"/>
      <w:lvlText w:val="%6."/>
      <w:lvlJc w:val="right"/>
      <w:pPr>
        <w:ind w:left="6450" w:hanging="180"/>
      </w:pPr>
    </w:lvl>
    <w:lvl w:ilvl="6" w:tplc="0419000F" w:tentative="1">
      <w:start w:val="1"/>
      <w:numFmt w:val="decimal"/>
      <w:lvlText w:val="%7."/>
      <w:lvlJc w:val="left"/>
      <w:pPr>
        <w:ind w:left="7170" w:hanging="360"/>
      </w:pPr>
    </w:lvl>
    <w:lvl w:ilvl="7" w:tplc="04190019" w:tentative="1">
      <w:start w:val="1"/>
      <w:numFmt w:val="lowerLetter"/>
      <w:lvlText w:val="%8."/>
      <w:lvlJc w:val="left"/>
      <w:pPr>
        <w:ind w:left="7890" w:hanging="360"/>
      </w:pPr>
    </w:lvl>
    <w:lvl w:ilvl="8" w:tplc="041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5E0A5E33"/>
    <w:multiLevelType w:val="multilevel"/>
    <w:tmpl w:val="1F58C1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DDC"/>
    <w:rsid w:val="00002719"/>
    <w:rsid w:val="00015DBD"/>
    <w:rsid w:val="000466CB"/>
    <w:rsid w:val="00090D4E"/>
    <w:rsid w:val="00092AEC"/>
    <w:rsid w:val="000C50A7"/>
    <w:rsid w:val="000D25BD"/>
    <w:rsid w:val="000E234F"/>
    <w:rsid w:val="001328CC"/>
    <w:rsid w:val="00141116"/>
    <w:rsid w:val="00173DAF"/>
    <w:rsid w:val="001B01FE"/>
    <w:rsid w:val="001F70F0"/>
    <w:rsid w:val="00250693"/>
    <w:rsid w:val="00266B22"/>
    <w:rsid w:val="00282448"/>
    <w:rsid w:val="002A3C35"/>
    <w:rsid w:val="002A5C04"/>
    <w:rsid w:val="002B71CC"/>
    <w:rsid w:val="002C39A9"/>
    <w:rsid w:val="002E1941"/>
    <w:rsid w:val="00355ED2"/>
    <w:rsid w:val="00372552"/>
    <w:rsid w:val="003A7E42"/>
    <w:rsid w:val="003E629C"/>
    <w:rsid w:val="003E65E5"/>
    <w:rsid w:val="003F4D4F"/>
    <w:rsid w:val="004209B5"/>
    <w:rsid w:val="0048786F"/>
    <w:rsid w:val="004879D3"/>
    <w:rsid w:val="004F1916"/>
    <w:rsid w:val="00523DE7"/>
    <w:rsid w:val="00542254"/>
    <w:rsid w:val="00563290"/>
    <w:rsid w:val="0056379D"/>
    <w:rsid w:val="0056739E"/>
    <w:rsid w:val="006067E6"/>
    <w:rsid w:val="006127CE"/>
    <w:rsid w:val="00612A9B"/>
    <w:rsid w:val="00636D0E"/>
    <w:rsid w:val="00640607"/>
    <w:rsid w:val="00647697"/>
    <w:rsid w:val="00655D73"/>
    <w:rsid w:val="00682046"/>
    <w:rsid w:val="006E00AA"/>
    <w:rsid w:val="007049F8"/>
    <w:rsid w:val="00744FAD"/>
    <w:rsid w:val="0075551C"/>
    <w:rsid w:val="00756EBA"/>
    <w:rsid w:val="00785AFA"/>
    <w:rsid w:val="00790740"/>
    <w:rsid w:val="007A6E44"/>
    <w:rsid w:val="007D10AB"/>
    <w:rsid w:val="007D1AEB"/>
    <w:rsid w:val="007E32D0"/>
    <w:rsid w:val="00812FBF"/>
    <w:rsid w:val="008260B7"/>
    <w:rsid w:val="008360E2"/>
    <w:rsid w:val="00837870"/>
    <w:rsid w:val="008649F0"/>
    <w:rsid w:val="00871B04"/>
    <w:rsid w:val="008A2DB8"/>
    <w:rsid w:val="00911AFE"/>
    <w:rsid w:val="0092419C"/>
    <w:rsid w:val="00930B6C"/>
    <w:rsid w:val="00935AC8"/>
    <w:rsid w:val="00963F31"/>
    <w:rsid w:val="00970045"/>
    <w:rsid w:val="009715EA"/>
    <w:rsid w:val="0097589F"/>
    <w:rsid w:val="00994F0A"/>
    <w:rsid w:val="009A6F2A"/>
    <w:rsid w:val="009B0D6F"/>
    <w:rsid w:val="00A029F5"/>
    <w:rsid w:val="00A06DC2"/>
    <w:rsid w:val="00A2709F"/>
    <w:rsid w:val="00A47873"/>
    <w:rsid w:val="00A56B7D"/>
    <w:rsid w:val="00A8343C"/>
    <w:rsid w:val="00A97244"/>
    <w:rsid w:val="00AA40B2"/>
    <w:rsid w:val="00AB74C8"/>
    <w:rsid w:val="00C02CC6"/>
    <w:rsid w:val="00C26E5B"/>
    <w:rsid w:val="00C36DDC"/>
    <w:rsid w:val="00C51643"/>
    <w:rsid w:val="00C51E0C"/>
    <w:rsid w:val="00D10719"/>
    <w:rsid w:val="00D64089"/>
    <w:rsid w:val="00D66C93"/>
    <w:rsid w:val="00E54020"/>
    <w:rsid w:val="00E90B1A"/>
    <w:rsid w:val="00EB23D0"/>
    <w:rsid w:val="00ED248D"/>
    <w:rsid w:val="00ED65F8"/>
    <w:rsid w:val="00ED66A6"/>
    <w:rsid w:val="00F20818"/>
    <w:rsid w:val="00F474FB"/>
    <w:rsid w:val="00FC50F4"/>
    <w:rsid w:val="00FE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DD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DDC"/>
    <w:pPr>
      <w:ind w:left="720"/>
      <w:contextualSpacing/>
    </w:pPr>
  </w:style>
  <w:style w:type="paragraph" w:customStyle="1" w:styleId="Standard">
    <w:name w:val="Standard"/>
    <w:rsid w:val="00C36DD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rmal (Web)"/>
    <w:basedOn w:val="a"/>
    <w:rsid w:val="00C36DDC"/>
    <w:pPr>
      <w:widowControl/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a5">
    <w:name w:val="Знак Знак Знак"/>
    <w:basedOn w:val="a"/>
    <w:rsid w:val="00A97244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a6">
    <w:name w:val="Прижатый влево"/>
    <w:basedOn w:val="a"/>
    <w:next w:val="a"/>
    <w:rsid w:val="004209B5"/>
    <w:pPr>
      <w:widowControl/>
      <w:suppressAutoHyphens w:val="0"/>
      <w:autoSpaceDE w:val="0"/>
      <w:autoSpaceDN w:val="0"/>
      <w:adjustRightInd w:val="0"/>
    </w:pPr>
    <w:rPr>
      <w:rFonts w:ascii="Arial" w:hAnsi="Arial"/>
      <w:szCs w:val="24"/>
      <w:lang w:eastAsia="ru-RU"/>
    </w:rPr>
  </w:style>
  <w:style w:type="paragraph" w:customStyle="1" w:styleId="a7">
    <w:name w:val="Знак Знак Знак"/>
    <w:basedOn w:val="a"/>
    <w:rsid w:val="00A06DC2"/>
    <w:pPr>
      <w:widowControl/>
      <w:suppressAutoHyphens w:val="0"/>
      <w:spacing w:after="160" w:line="240" w:lineRule="exact"/>
    </w:pPr>
    <w:rPr>
      <w:rFonts w:ascii="Verdana" w:hAnsi="Verdana"/>
      <w:sz w:val="20"/>
      <w:lang w:val="en-US"/>
    </w:rPr>
  </w:style>
  <w:style w:type="character" w:styleId="a8">
    <w:name w:val="Hyperlink"/>
    <w:basedOn w:val="a0"/>
    <w:unhideWhenUsed/>
    <w:rsid w:val="00994F0A"/>
    <w:rPr>
      <w:color w:val="0000FF"/>
      <w:u w:val="single"/>
    </w:rPr>
  </w:style>
  <w:style w:type="character" w:customStyle="1" w:styleId="a9">
    <w:name w:val="Символ сноски"/>
    <w:basedOn w:val="a0"/>
    <w:rsid w:val="00FC50F4"/>
    <w:rPr>
      <w:vertAlign w:val="superscript"/>
    </w:rPr>
  </w:style>
  <w:style w:type="paragraph" w:styleId="aa">
    <w:name w:val="footnote text"/>
    <w:basedOn w:val="a"/>
    <w:link w:val="ab"/>
    <w:rsid w:val="00FC50F4"/>
    <w:pPr>
      <w:widowControl/>
    </w:pPr>
    <w:rPr>
      <w:sz w:val="20"/>
      <w:lang w:eastAsia="ar-SA"/>
    </w:rPr>
  </w:style>
  <w:style w:type="character" w:customStyle="1" w:styleId="ab">
    <w:name w:val="Текст сноски Знак"/>
    <w:basedOn w:val="a0"/>
    <w:link w:val="aa"/>
    <w:rsid w:val="00FC50F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C02C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C02CC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02CC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C02CC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02CC6"/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caption"/>
    <w:basedOn w:val="a"/>
    <w:qFormat/>
    <w:rsid w:val="003F4D4F"/>
    <w:pPr>
      <w:widowControl/>
      <w:jc w:val="center"/>
    </w:pPr>
    <w:rPr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5D5F0-871C-43E2-911C-0622AF47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4</cp:lastModifiedBy>
  <cp:revision>56</cp:revision>
  <cp:lastPrinted>2025-11-24T05:23:00Z</cp:lastPrinted>
  <dcterms:created xsi:type="dcterms:W3CDTF">2016-11-29T10:59:00Z</dcterms:created>
  <dcterms:modified xsi:type="dcterms:W3CDTF">2025-11-24T09:03:00Z</dcterms:modified>
</cp:coreProperties>
</file>