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1E74" w:rsidRDefault="00791E74" w:rsidP="004C6EC9">
      <w:pPr>
        <w:jc w:val="center"/>
        <w:rPr>
          <w:b/>
          <w:bCs/>
          <w:sz w:val="28"/>
          <w:szCs w:val="28"/>
        </w:rPr>
      </w:pPr>
    </w:p>
    <w:p w:rsidR="00791E74" w:rsidRDefault="00791E74" w:rsidP="004C6EC9">
      <w:pPr>
        <w:jc w:val="center"/>
        <w:rPr>
          <w:b/>
          <w:bCs/>
          <w:sz w:val="28"/>
          <w:szCs w:val="28"/>
        </w:rPr>
      </w:pPr>
    </w:p>
    <w:p w:rsidR="006C7494" w:rsidRDefault="00323F2D" w:rsidP="004C6EC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РОССИЙСКАЯ ФЕДЕРАЦИЯ</w:t>
      </w:r>
      <w:r>
        <w:rPr>
          <w:b/>
          <w:bCs/>
          <w:sz w:val="28"/>
          <w:szCs w:val="28"/>
        </w:rPr>
        <w:br/>
        <w:t>САМАРСКАЯ ОБЛАСТЬ</w:t>
      </w:r>
    </w:p>
    <w:p w:rsidR="006C7494" w:rsidRDefault="00323F2D" w:rsidP="004C6EC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МУНИЦИПАЛЬНЫЙ РАЙОН </w:t>
      </w:r>
      <w:r>
        <w:rPr>
          <w:b/>
          <w:caps/>
          <w:sz w:val="28"/>
          <w:szCs w:val="28"/>
        </w:rPr>
        <w:fldChar w:fldCharType="begin"/>
      </w:r>
      <w:r>
        <w:rPr>
          <w:b/>
          <w:caps/>
          <w:sz w:val="28"/>
          <w:szCs w:val="28"/>
        </w:rPr>
        <w:instrText xml:space="preserve"> MERGEFIELD "Название_района" </w:instrText>
      </w:r>
      <w:r>
        <w:rPr>
          <w:b/>
          <w:caps/>
          <w:sz w:val="28"/>
          <w:szCs w:val="28"/>
        </w:rPr>
        <w:fldChar w:fldCharType="separate"/>
      </w:r>
      <w:r>
        <w:rPr>
          <w:b/>
          <w:caps/>
          <w:sz w:val="28"/>
          <w:szCs w:val="28"/>
        </w:rPr>
        <w:t>Исаклинский</w:t>
      </w:r>
      <w:r>
        <w:rPr>
          <w:b/>
          <w:caps/>
          <w:sz w:val="28"/>
          <w:szCs w:val="28"/>
        </w:rPr>
        <w:fldChar w:fldCharType="end"/>
      </w:r>
    </w:p>
    <w:p w:rsidR="006C7494" w:rsidRDefault="00323F2D" w:rsidP="004C6EC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 СЕЛЬСКОГО ПОСЕЛЕНИЯ</w:t>
      </w:r>
    </w:p>
    <w:p w:rsidR="006C7494" w:rsidRDefault="00323F2D" w:rsidP="004C6EC9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fldChar w:fldCharType="begin"/>
      </w:r>
      <w:r>
        <w:rPr>
          <w:b/>
          <w:caps/>
          <w:sz w:val="28"/>
          <w:szCs w:val="28"/>
        </w:rPr>
        <w:instrText xml:space="preserve"> MERGEFIELD "Название_поселения" </w:instrText>
      </w:r>
      <w:r>
        <w:rPr>
          <w:b/>
          <w:caps/>
          <w:sz w:val="28"/>
          <w:szCs w:val="28"/>
        </w:rPr>
        <w:fldChar w:fldCharType="separate"/>
      </w:r>
      <w:r>
        <w:rPr>
          <w:b/>
          <w:caps/>
          <w:sz w:val="28"/>
          <w:szCs w:val="28"/>
        </w:rPr>
        <w:t>Исаклы</w:t>
      </w:r>
      <w:r>
        <w:rPr>
          <w:b/>
          <w:caps/>
          <w:sz w:val="28"/>
          <w:szCs w:val="28"/>
        </w:rPr>
        <w:fldChar w:fldCharType="end"/>
      </w:r>
    </w:p>
    <w:p w:rsidR="006C7494" w:rsidRDefault="00323F2D" w:rsidP="004C6EC9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6C7494" w:rsidRDefault="00323F2D" w:rsidP="004C6EC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E560E1">
        <w:rPr>
          <w:b/>
          <w:sz w:val="28"/>
          <w:szCs w:val="28"/>
        </w:rPr>
        <w:t>0</w:t>
      </w:r>
      <w:r w:rsidR="00BB242F">
        <w:rPr>
          <w:b/>
          <w:sz w:val="28"/>
          <w:szCs w:val="28"/>
        </w:rPr>
        <w:t>6</w:t>
      </w:r>
      <w:r w:rsidR="00E560E1">
        <w:rPr>
          <w:b/>
          <w:sz w:val="28"/>
          <w:szCs w:val="28"/>
        </w:rPr>
        <w:t xml:space="preserve"> октября</w:t>
      </w:r>
      <w:r>
        <w:rPr>
          <w:b/>
          <w:sz w:val="28"/>
          <w:szCs w:val="28"/>
        </w:rPr>
        <w:t xml:space="preserve"> 202</w:t>
      </w:r>
      <w:r w:rsidR="004C6EC9">
        <w:rPr>
          <w:b/>
          <w:sz w:val="28"/>
          <w:szCs w:val="28"/>
        </w:rPr>
        <w:t xml:space="preserve">6 </w:t>
      </w:r>
      <w:r>
        <w:rPr>
          <w:b/>
          <w:sz w:val="28"/>
          <w:szCs w:val="28"/>
        </w:rPr>
        <w:t>года №</w:t>
      </w:r>
      <w:r w:rsidR="00E560E1">
        <w:rPr>
          <w:b/>
          <w:sz w:val="28"/>
          <w:szCs w:val="28"/>
        </w:rPr>
        <w:t>1</w:t>
      </w:r>
      <w:r w:rsidR="00BB242F">
        <w:rPr>
          <w:b/>
          <w:sz w:val="28"/>
          <w:szCs w:val="28"/>
        </w:rPr>
        <w:t>47</w:t>
      </w:r>
    </w:p>
    <w:p w:rsidR="006C7494" w:rsidRDefault="006C7494" w:rsidP="004C6EC9">
      <w:pPr>
        <w:jc w:val="center"/>
        <w:rPr>
          <w:sz w:val="28"/>
          <w:szCs w:val="28"/>
        </w:rPr>
      </w:pPr>
    </w:p>
    <w:p w:rsidR="00791E74" w:rsidRDefault="00791E74" w:rsidP="004C6EC9">
      <w:pPr>
        <w:jc w:val="center"/>
        <w:rPr>
          <w:sz w:val="28"/>
          <w:szCs w:val="28"/>
        </w:rPr>
      </w:pPr>
    </w:p>
    <w:p w:rsidR="006C7494" w:rsidRDefault="00323F2D" w:rsidP="004C6EC9">
      <w:pPr>
        <w:ind w:hanging="142"/>
        <w:jc w:val="center"/>
        <w:rPr>
          <w:b/>
          <w:sz w:val="28"/>
          <w:szCs w:val="28"/>
        </w:rPr>
      </w:pPr>
      <w:bookmarkStart w:id="0" w:name="_Hlk242368431"/>
      <w:r>
        <w:rPr>
          <w:b/>
          <w:sz w:val="28"/>
          <w:szCs w:val="28"/>
        </w:rPr>
        <w:t>О подготовке документации планировк</w:t>
      </w:r>
      <w:r w:rsidR="00585DEE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 территории</w:t>
      </w:r>
    </w:p>
    <w:bookmarkEnd w:id="0"/>
    <w:p w:rsidR="006C7494" w:rsidRDefault="006C7494" w:rsidP="004C6EC9">
      <w:pPr>
        <w:jc w:val="center"/>
        <w:rPr>
          <w:b/>
          <w:sz w:val="24"/>
          <w:szCs w:val="24"/>
        </w:rPr>
      </w:pPr>
    </w:p>
    <w:p w:rsidR="006C7494" w:rsidRDefault="006C7494" w:rsidP="004C6EC9">
      <w:pPr>
        <w:jc w:val="both"/>
        <w:rPr>
          <w:b/>
          <w:sz w:val="24"/>
          <w:szCs w:val="24"/>
        </w:rPr>
      </w:pPr>
    </w:p>
    <w:p w:rsidR="00BB242F" w:rsidRDefault="00BB242F" w:rsidP="00BB242F">
      <w:pPr>
        <w:ind w:firstLine="567"/>
        <w:jc w:val="both"/>
        <w:rPr>
          <w:sz w:val="28"/>
          <w:szCs w:val="28"/>
        </w:rPr>
      </w:pPr>
      <w:r w:rsidRPr="008F230C">
        <w:rPr>
          <w:sz w:val="28"/>
          <w:szCs w:val="28"/>
        </w:rPr>
        <w:t>Рассмотр</w:t>
      </w:r>
      <w:r>
        <w:rPr>
          <w:sz w:val="28"/>
          <w:szCs w:val="28"/>
        </w:rPr>
        <w:t xml:space="preserve">ев обращение </w:t>
      </w:r>
      <w:bookmarkStart w:id="1" w:name="_Hlk242433261"/>
      <w:r>
        <w:rPr>
          <w:sz w:val="28"/>
          <w:szCs w:val="28"/>
        </w:rPr>
        <w:t>ООО «</w:t>
      </w:r>
      <w:r w:rsidR="004D3F12">
        <w:rPr>
          <w:sz w:val="28"/>
          <w:szCs w:val="28"/>
        </w:rPr>
        <w:t>ФАРЛЕЙ</w:t>
      </w:r>
      <w:r>
        <w:rPr>
          <w:sz w:val="28"/>
          <w:szCs w:val="28"/>
        </w:rPr>
        <w:t>»</w:t>
      </w:r>
      <w:r w:rsidR="004D3F12">
        <w:rPr>
          <w:sz w:val="28"/>
          <w:szCs w:val="28"/>
        </w:rPr>
        <w:t xml:space="preserve"> </w:t>
      </w:r>
      <w:bookmarkEnd w:id="1"/>
      <w:r w:rsidRPr="008F230C">
        <w:rPr>
          <w:sz w:val="28"/>
          <w:szCs w:val="28"/>
        </w:rPr>
        <w:t xml:space="preserve">о </w:t>
      </w:r>
      <w:r w:rsidR="00FB51EB">
        <w:rPr>
          <w:sz w:val="28"/>
          <w:szCs w:val="28"/>
        </w:rPr>
        <w:t xml:space="preserve">внесении изменений </w:t>
      </w:r>
      <w:r w:rsidRPr="008F230C">
        <w:rPr>
          <w:sz w:val="28"/>
          <w:szCs w:val="28"/>
        </w:rPr>
        <w:t xml:space="preserve"> </w:t>
      </w:r>
      <w:r w:rsidR="00FB51EB">
        <w:rPr>
          <w:sz w:val="28"/>
          <w:szCs w:val="28"/>
        </w:rPr>
        <w:t xml:space="preserve">в </w:t>
      </w:r>
      <w:r w:rsidRPr="008F230C">
        <w:rPr>
          <w:sz w:val="28"/>
          <w:szCs w:val="28"/>
        </w:rPr>
        <w:t>документаци</w:t>
      </w:r>
      <w:r w:rsidR="00FB51EB">
        <w:rPr>
          <w:sz w:val="28"/>
          <w:szCs w:val="28"/>
        </w:rPr>
        <w:t>ю</w:t>
      </w:r>
      <w:r w:rsidRPr="008F230C">
        <w:rPr>
          <w:sz w:val="28"/>
          <w:szCs w:val="28"/>
        </w:rPr>
        <w:t xml:space="preserve"> по планировке территории </w:t>
      </w:r>
      <w:r w:rsidR="00FB51EB" w:rsidRPr="002C45A7">
        <w:rPr>
          <w:sz w:val="28"/>
          <w:szCs w:val="28"/>
        </w:rPr>
        <w:t xml:space="preserve">и </w:t>
      </w:r>
      <w:r w:rsidR="00791E74">
        <w:rPr>
          <w:sz w:val="28"/>
          <w:szCs w:val="28"/>
        </w:rPr>
        <w:t xml:space="preserve"> </w:t>
      </w:r>
      <w:r w:rsidR="00FB51EB" w:rsidRPr="002C45A7">
        <w:rPr>
          <w:sz w:val="28"/>
          <w:szCs w:val="28"/>
        </w:rPr>
        <w:t>межевания территории</w:t>
      </w:r>
      <w:r w:rsidR="00FB51EB">
        <w:rPr>
          <w:sz w:val="28"/>
          <w:szCs w:val="28"/>
        </w:rPr>
        <w:t xml:space="preserve">, </w:t>
      </w:r>
      <w:r w:rsidR="00FB51EB" w:rsidRPr="006C2701">
        <w:rPr>
          <w:sz w:val="28"/>
          <w:szCs w:val="28"/>
        </w:rPr>
        <w:t>в отношении территории, расположенной в следующих границах: Самарская область, муниципальный район Исаклинский, сельское поселение Исаклы, село Исаклы, северная сторона села, участок с кадастровым номером 63:19:0304005:365</w:t>
      </w:r>
      <w:r w:rsidR="00791E74">
        <w:rPr>
          <w:sz w:val="28"/>
          <w:szCs w:val="28"/>
        </w:rPr>
        <w:t xml:space="preserve">, </w:t>
      </w:r>
      <w:r w:rsidRPr="008F230C">
        <w:rPr>
          <w:sz w:val="28"/>
          <w:szCs w:val="28"/>
        </w:rPr>
        <w:t>на основании Градостроительного кодекса Российской Федерации от 29.12.2004 года № 190-ФЗ, Федерального закона от 06.10.2003 года № 131-ФЗ «Об общих принципах организации местного самоупр</w:t>
      </w:r>
      <w:r>
        <w:rPr>
          <w:sz w:val="28"/>
          <w:szCs w:val="28"/>
        </w:rPr>
        <w:t>авления в Российской Федерации»,</w:t>
      </w:r>
    </w:p>
    <w:p w:rsidR="00BB242F" w:rsidRPr="00B450B5" w:rsidRDefault="00BB242F" w:rsidP="00BB242F">
      <w:pPr>
        <w:ind w:firstLine="567"/>
        <w:jc w:val="both"/>
        <w:rPr>
          <w:sz w:val="28"/>
          <w:szCs w:val="28"/>
        </w:rPr>
      </w:pPr>
    </w:p>
    <w:p w:rsidR="006C7494" w:rsidRDefault="00323F2D" w:rsidP="004C6EC9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ПОСТАНОВЛЯЮ:</w:t>
      </w:r>
    </w:p>
    <w:p w:rsidR="006C2701" w:rsidRPr="006C2701" w:rsidRDefault="006C2701" w:rsidP="006C2701">
      <w:pPr>
        <w:ind w:firstLine="709"/>
        <w:jc w:val="both"/>
        <w:rPr>
          <w:sz w:val="28"/>
          <w:szCs w:val="28"/>
        </w:rPr>
      </w:pPr>
      <w:r w:rsidRPr="006C2701">
        <w:rPr>
          <w:sz w:val="28"/>
          <w:szCs w:val="28"/>
        </w:rPr>
        <w:t>1.</w:t>
      </w:r>
      <w:r w:rsidRPr="006C2701">
        <w:rPr>
          <w:sz w:val="28"/>
          <w:szCs w:val="28"/>
        </w:rPr>
        <w:tab/>
      </w:r>
      <w:r w:rsidR="00E560E1">
        <w:rPr>
          <w:sz w:val="28"/>
          <w:szCs w:val="28"/>
        </w:rPr>
        <w:t>В связи с</w:t>
      </w:r>
      <w:r w:rsidR="002C45A7">
        <w:rPr>
          <w:sz w:val="28"/>
          <w:szCs w:val="28"/>
        </w:rPr>
        <w:t xml:space="preserve"> необходимостью реализации целей, определенных постановлением Администрации сельского поселения Исаклы муниципального района Исаклинский Самарской области от 24.04.2026 №55а «</w:t>
      </w:r>
      <w:r w:rsidR="002C45A7" w:rsidRPr="002C45A7">
        <w:rPr>
          <w:sz w:val="28"/>
          <w:szCs w:val="28"/>
        </w:rPr>
        <w:t>О подготовке документации планировки территории</w:t>
      </w:r>
      <w:r w:rsidR="002C45A7">
        <w:rPr>
          <w:sz w:val="28"/>
          <w:szCs w:val="28"/>
        </w:rPr>
        <w:t>»</w:t>
      </w:r>
      <w:r w:rsidR="006D7889">
        <w:rPr>
          <w:sz w:val="28"/>
          <w:szCs w:val="28"/>
        </w:rPr>
        <w:t xml:space="preserve"> </w:t>
      </w:r>
      <w:r w:rsidR="00CF39E3">
        <w:rPr>
          <w:sz w:val="28"/>
          <w:szCs w:val="28"/>
        </w:rPr>
        <w:t>(</w:t>
      </w:r>
      <w:r w:rsidR="002C45A7">
        <w:rPr>
          <w:sz w:val="28"/>
          <w:szCs w:val="28"/>
        </w:rPr>
        <w:t>формировани</w:t>
      </w:r>
      <w:r w:rsidR="00CF39E3">
        <w:rPr>
          <w:sz w:val="28"/>
          <w:szCs w:val="28"/>
        </w:rPr>
        <w:t>е</w:t>
      </w:r>
      <w:r w:rsidR="002C45A7">
        <w:rPr>
          <w:sz w:val="28"/>
          <w:szCs w:val="28"/>
        </w:rPr>
        <w:t xml:space="preserve"> земельных участков для</w:t>
      </w:r>
      <w:r w:rsidR="00272090">
        <w:rPr>
          <w:sz w:val="28"/>
          <w:szCs w:val="28"/>
        </w:rPr>
        <w:t xml:space="preserve"> </w:t>
      </w:r>
      <w:r w:rsidR="002C45A7">
        <w:rPr>
          <w:sz w:val="28"/>
          <w:szCs w:val="28"/>
        </w:rPr>
        <w:t>предоставления гражданам, принимавшим участие</w:t>
      </w:r>
      <w:r w:rsidR="002C45A7" w:rsidRPr="002C45A7">
        <w:rPr>
          <w:sz w:val="28"/>
          <w:szCs w:val="28"/>
        </w:rPr>
        <w:t xml:space="preserve"> </w:t>
      </w:r>
      <w:r w:rsidR="002C45A7" w:rsidRPr="006C2701">
        <w:rPr>
          <w:sz w:val="28"/>
          <w:szCs w:val="28"/>
        </w:rPr>
        <w:t>в специальной военной операции (членам их семей), и гражданам, имеющим трех и более детей, для индивидуального жилищного строительства</w:t>
      </w:r>
      <w:r w:rsidR="00CF39E3">
        <w:rPr>
          <w:sz w:val="28"/>
          <w:szCs w:val="28"/>
        </w:rPr>
        <w:t>)</w:t>
      </w:r>
      <w:r w:rsidR="002C45A7">
        <w:rPr>
          <w:sz w:val="28"/>
          <w:szCs w:val="28"/>
        </w:rPr>
        <w:t xml:space="preserve"> с целью корректировки утвержденной документации постановлением Главы сельского поселения Исаклы муниципального района Исаклинский Самарской области от 24.07.2026г. №92 «</w:t>
      </w:r>
      <w:r w:rsidR="002C45A7" w:rsidRPr="002C45A7">
        <w:rPr>
          <w:sz w:val="28"/>
          <w:szCs w:val="28"/>
        </w:rPr>
        <w:t xml:space="preserve">Об утверждении </w:t>
      </w:r>
      <w:bookmarkStart w:id="2" w:name="_Hlk242432986"/>
      <w:r w:rsidR="002C45A7" w:rsidRPr="002C45A7">
        <w:rPr>
          <w:sz w:val="28"/>
          <w:szCs w:val="28"/>
        </w:rPr>
        <w:t>проекта планировки территории и проекта межевания территории</w:t>
      </w:r>
      <w:r w:rsidR="002C45A7">
        <w:rPr>
          <w:sz w:val="28"/>
          <w:szCs w:val="28"/>
        </w:rPr>
        <w:t xml:space="preserve">», </w:t>
      </w:r>
      <w:r w:rsidR="00791E74">
        <w:rPr>
          <w:sz w:val="28"/>
          <w:szCs w:val="28"/>
        </w:rPr>
        <w:t>разрешить</w:t>
      </w:r>
      <w:r w:rsidR="00791E74" w:rsidRPr="00791E74">
        <w:t xml:space="preserve"> </w:t>
      </w:r>
      <w:r w:rsidR="00791E74" w:rsidRPr="00791E74">
        <w:rPr>
          <w:sz w:val="28"/>
          <w:szCs w:val="28"/>
        </w:rPr>
        <w:t xml:space="preserve">ООО «ФАРЛЕЙ» </w:t>
      </w:r>
      <w:r w:rsidR="006D7889">
        <w:rPr>
          <w:sz w:val="28"/>
          <w:szCs w:val="28"/>
        </w:rPr>
        <w:t>внести изменения и подготовить</w:t>
      </w:r>
      <w:r w:rsidR="006D7889">
        <w:t xml:space="preserve"> </w:t>
      </w:r>
      <w:r w:rsidR="006D7889" w:rsidRPr="006D7889">
        <w:rPr>
          <w:sz w:val="28"/>
          <w:szCs w:val="28"/>
        </w:rPr>
        <w:t>проект межевания территории (ПМТ</w:t>
      </w:r>
      <w:r w:rsidR="006D7889">
        <w:rPr>
          <w:sz w:val="28"/>
          <w:szCs w:val="28"/>
        </w:rPr>
        <w:t>)</w:t>
      </w:r>
      <w:r w:rsidR="00791E74">
        <w:rPr>
          <w:sz w:val="28"/>
          <w:szCs w:val="28"/>
        </w:rPr>
        <w:t>,</w:t>
      </w:r>
      <w:bookmarkStart w:id="3" w:name="_GoBack"/>
      <w:bookmarkEnd w:id="3"/>
      <w:r w:rsidR="00E560E1">
        <w:rPr>
          <w:sz w:val="28"/>
          <w:szCs w:val="28"/>
        </w:rPr>
        <w:t xml:space="preserve"> </w:t>
      </w:r>
      <w:r w:rsidRPr="006C2701">
        <w:rPr>
          <w:sz w:val="28"/>
          <w:szCs w:val="28"/>
        </w:rPr>
        <w:t>проект планировки территории (ППТ)</w:t>
      </w:r>
      <w:r w:rsidR="006D7889">
        <w:rPr>
          <w:sz w:val="28"/>
          <w:szCs w:val="28"/>
        </w:rPr>
        <w:t>,</w:t>
      </w:r>
      <w:r w:rsidRPr="006C2701">
        <w:rPr>
          <w:sz w:val="28"/>
          <w:szCs w:val="28"/>
        </w:rPr>
        <w:t xml:space="preserve">  в отношении территории, расположенной в следующих границах: Самарская область, муниципальный район Исаклинский, сельское поселение Исаклы, село Исаклы, северная сторона села, участок с кадастровым номером 63:19:0304005:365</w:t>
      </w:r>
      <w:bookmarkEnd w:id="2"/>
      <w:r w:rsidR="00CF39E3">
        <w:rPr>
          <w:sz w:val="28"/>
          <w:szCs w:val="28"/>
        </w:rPr>
        <w:t xml:space="preserve">, </w:t>
      </w:r>
      <w:r w:rsidR="00CF39E3" w:rsidRPr="00CF39E3">
        <w:rPr>
          <w:sz w:val="28"/>
          <w:szCs w:val="28"/>
        </w:rPr>
        <w:t>в соответствии с дополнительным выделением земельных участков общего пользования (для размещения объектов инженерной, транспортной и социальной инфраструктуры, необходимых для обеспечения жизнедеятельности будущих жителей и последующим увеличением количества земельных участков)</w:t>
      </w:r>
      <w:r w:rsidR="00CF39E3">
        <w:rPr>
          <w:sz w:val="28"/>
          <w:szCs w:val="28"/>
        </w:rPr>
        <w:t>.</w:t>
      </w:r>
    </w:p>
    <w:p w:rsidR="006C2701" w:rsidRPr="006C2701" w:rsidRDefault="00791E74" w:rsidP="006C27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6C2701" w:rsidRPr="006C2701">
        <w:rPr>
          <w:sz w:val="28"/>
          <w:szCs w:val="28"/>
        </w:rPr>
        <w:t>.</w:t>
      </w:r>
      <w:r w:rsidR="006C2701" w:rsidRPr="006C2701">
        <w:rPr>
          <w:sz w:val="28"/>
          <w:szCs w:val="28"/>
        </w:rPr>
        <w:tab/>
        <w:t>Опубликовать настоящее постановление в средствах массовой информации</w:t>
      </w:r>
      <w:r w:rsidR="006C2701">
        <w:rPr>
          <w:sz w:val="28"/>
          <w:szCs w:val="28"/>
        </w:rPr>
        <w:t xml:space="preserve">, </w:t>
      </w:r>
      <w:r w:rsidR="006C2701" w:rsidRPr="006C2701">
        <w:rPr>
          <w:sz w:val="28"/>
          <w:szCs w:val="28"/>
        </w:rPr>
        <w:t xml:space="preserve">разместить на официальном сайте администрации сельского </w:t>
      </w:r>
      <w:r w:rsidR="006C2701" w:rsidRPr="006C2701">
        <w:rPr>
          <w:sz w:val="28"/>
          <w:szCs w:val="28"/>
        </w:rPr>
        <w:lastRenderedPageBreak/>
        <w:t>поселения Исаклы</w:t>
      </w:r>
      <w:r w:rsidR="006C2701">
        <w:rPr>
          <w:sz w:val="28"/>
          <w:szCs w:val="28"/>
        </w:rPr>
        <w:t xml:space="preserve"> </w:t>
      </w:r>
      <w:r w:rsidR="007D2BEB" w:rsidRPr="007D2BEB">
        <w:rPr>
          <w:sz w:val="28"/>
          <w:szCs w:val="28"/>
        </w:rPr>
        <w:t>https://isakli.ru/</w:t>
      </w:r>
      <w:r w:rsidR="006C2701">
        <w:rPr>
          <w:sz w:val="28"/>
          <w:szCs w:val="28"/>
        </w:rPr>
        <w:t xml:space="preserve">, </w:t>
      </w:r>
      <w:r w:rsidR="006C2701" w:rsidRPr="006C2701">
        <w:rPr>
          <w:sz w:val="28"/>
          <w:szCs w:val="28"/>
        </w:rPr>
        <w:t>в газете «Официальный вестник сельского поселения Исаклы».</w:t>
      </w:r>
    </w:p>
    <w:p w:rsidR="006C2701" w:rsidRPr="006C2701" w:rsidRDefault="00791E74" w:rsidP="006C27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C2701" w:rsidRPr="006C2701">
        <w:rPr>
          <w:sz w:val="28"/>
          <w:szCs w:val="28"/>
        </w:rPr>
        <w:t>.</w:t>
      </w:r>
      <w:r w:rsidR="006C2701" w:rsidRPr="006C2701">
        <w:rPr>
          <w:sz w:val="28"/>
          <w:szCs w:val="28"/>
        </w:rPr>
        <w:tab/>
        <w:t>Настоящее постановление вступает в силу со дня его официального опубликования.</w:t>
      </w:r>
    </w:p>
    <w:p w:rsidR="006C7494" w:rsidRDefault="007D2BEB" w:rsidP="007D2BEB">
      <w:pPr>
        <w:pStyle w:val="a6"/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791E74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. </w:t>
      </w:r>
      <w:r w:rsidR="00323F2D">
        <w:rPr>
          <w:rFonts w:ascii="Times New Roman" w:hAnsi="Times New Roman"/>
          <w:sz w:val="28"/>
          <w:szCs w:val="28"/>
        </w:rPr>
        <w:t>Контроль над выполнением настоящего Постановления оставляю за собой.</w:t>
      </w:r>
    </w:p>
    <w:p w:rsidR="006C7494" w:rsidRDefault="006C7494" w:rsidP="004C6EC9">
      <w:pPr>
        <w:jc w:val="both"/>
        <w:rPr>
          <w:sz w:val="24"/>
          <w:szCs w:val="24"/>
        </w:rPr>
      </w:pPr>
    </w:p>
    <w:p w:rsidR="006C7494" w:rsidRDefault="006C7494" w:rsidP="004C6EC9">
      <w:pPr>
        <w:jc w:val="both"/>
        <w:rPr>
          <w:sz w:val="24"/>
          <w:szCs w:val="24"/>
        </w:rPr>
      </w:pPr>
    </w:p>
    <w:p w:rsidR="007D2BEB" w:rsidRDefault="007D2BEB" w:rsidP="004C6EC9">
      <w:pPr>
        <w:jc w:val="both"/>
        <w:rPr>
          <w:sz w:val="24"/>
          <w:szCs w:val="24"/>
        </w:rPr>
      </w:pPr>
    </w:p>
    <w:p w:rsidR="006C7494" w:rsidRDefault="00323F2D" w:rsidP="004C6EC9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сельского поселения Исаклы</w:t>
      </w:r>
    </w:p>
    <w:p w:rsidR="006C7494" w:rsidRDefault="00323F2D" w:rsidP="004C6EC9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района Исаклинский</w:t>
      </w:r>
    </w:p>
    <w:p w:rsidR="006C7494" w:rsidRDefault="00323F2D" w:rsidP="004C6EC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Самарской области                                                                              И. А. </w:t>
      </w:r>
      <w:proofErr w:type="spellStart"/>
      <w:r>
        <w:rPr>
          <w:sz w:val="28"/>
          <w:szCs w:val="28"/>
        </w:rPr>
        <w:t>Гулин</w:t>
      </w:r>
      <w:proofErr w:type="spellEnd"/>
      <w:r>
        <w:rPr>
          <w:sz w:val="28"/>
          <w:szCs w:val="28"/>
        </w:rPr>
        <w:t xml:space="preserve">      </w:t>
      </w:r>
    </w:p>
    <w:p w:rsidR="006C7494" w:rsidRDefault="006C7494" w:rsidP="004C6EC9">
      <w:pPr>
        <w:jc w:val="both"/>
        <w:rPr>
          <w:sz w:val="24"/>
          <w:szCs w:val="24"/>
        </w:rPr>
      </w:pPr>
    </w:p>
    <w:p w:rsidR="006C7494" w:rsidRDefault="006C7494"/>
    <w:p w:rsidR="006C7494" w:rsidRDefault="006C7494">
      <w:pPr>
        <w:rPr>
          <w:sz w:val="28"/>
          <w:szCs w:val="28"/>
        </w:rPr>
      </w:pPr>
    </w:p>
    <w:p w:rsidR="006C7494" w:rsidRDefault="006C7494"/>
    <w:sectPr w:rsidR="006C7494">
      <w:pgSz w:w="11906" w:h="16838"/>
      <w:pgMar w:top="567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A006A" w:rsidRDefault="00BA006A">
      <w:r>
        <w:separator/>
      </w:r>
    </w:p>
  </w:endnote>
  <w:endnote w:type="continuationSeparator" w:id="0">
    <w:p w:rsidR="00BA006A" w:rsidRDefault="00BA00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A006A" w:rsidRDefault="00BA006A">
      <w:r>
        <w:separator/>
      </w:r>
    </w:p>
  </w:footnote>
  <w:footnote w:type="continuationSeparator" w:id="0">
    <w:p w:rsidR="00BA006A" w:rsidRDefault="00BA00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764B57"/>
    <w:multiLevelType w:val="multilevel"/>
    <w:tmpl w:val="3C764B57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14A"/>
    <w:rsid w:val="000260DC"/>
    <w:rsid w:val="00044FC2"/>
    <w:rsid w:val="0019641D"/>
    <w:rsid w:val="002000AD"/>
    <w:rsid w:val="0022090F"/>
    <w:rsid w:val="00250476"/>
    <w:rsid w:val="00272090"/>
    <w:rsid w:val="0027243C"/>
    <w:rsid w:val="002C45A7"/>
    <w:rsid w:val="00323F2D"/>
    <w:rsid w:val="00326F5B"/>
    <w:rsid w:val="003279EB"/>
    <w:rsid w:val="00360F3E"/>
    <w:rsid w:val="003C5733"/>
    <w:rsid w:val="0040308D"/>
    <w:rsid w:val="004257C5"/>
    <w:rsid w:val="00447DB8"/>
    <w:rsid w:val="004C6EC9"/>
    <w:rsid w:val="004D3F12"/>
    <w:rsid w:val="004E7A97"/>
    <w:rsid w:val="00570B09"/>
    <w:rsid w:val="00585DEE"/>
    <w:rsid w:val="005B4A49"/>
    <w:rsid w:val="005E2475"/>
    <w:rsid w:val="005E362A"/>
    <w:rsid w:val="005F1C04"/>
    <w:rsid w:val="006054C2"/>
    <w:rsid w:val="00605753"/>
    <w:rsid w:val="00617BAF"/>
    <w:rsid w:val="00630A2A"/>
    <w:rsid w:val="006462FA"/>
    <w:rsid w:val="006A64BF"/>
    <w:rsid w:val="006C2701"/>
    <w:rsid w:val="006C7494"/>
    <w:rsid w:val="006D2919"/>
    <w:rsid w:val="006D7889"/>
    <w:rsid w:val="00742F98"/>
    <w:rsid w:val="007459FA"/>
    <w:rsid w:val="00791E74"/>
    <w:rsid w:val="007D2BEB"/>
    <w:rsid w:val="00870E68"/>
    <w:rsid w:val="008B2B1B"/>
    <w:rsid w:val="008F0F7C"/>
    <w:rsid w:val="009B17EA"/>
    <w:rsid w:val="00A52B80"/>
    <w:rsid w:val="00A968E6"/>
    <w:rsid w:val="00AC60B1"/>
    <w:rsid w:val="00AE35C5"/>
    <w:rsid w:val="00B331D0"/>
    <w:rsid w:val="00BA006A"/>
    <w:rsid w:val="00BB242F"/>
    <w:rsid w:val="00BE5B3B"/>
    <w:rsid w:val="00C1519B"/>
    <w:rsid w:val="00CE1F43"/>
    <w:rsid w:val="00CF39E3"/>
    <w:rsid w:val="00D053D0"/>
    <w:rsid w:val="00D14D46"/>
    <w:rsid w:val="00D1759A"/>
    <w:rsid w:val="00D21EC3"/>
    <w:rsid w:val="00D31BFE"/>
    <w:rsid w:val="00D370E4"/>
    <w:rsid w:val="00D41F7C"/>
    <w:rsid w:val="00DB19F6"/>
    <w:rsid w:val="00DC6474"/>
    <w:rsid w:val="00DF7C96"/>
    <w:rsid w:val="00E03BF9"/>
    <w:rsid w:val="00E36A90"/>
    <w:rsid w:val="00E47EB5"/>
    <w:rsid w:val="00E560E1"/>
    <w:rsid w:val="00ED3F14"/>
    <w:rsid w:val="00F35F43"/>
    <w:rsid w:val="00F46747"/>
    <w:rsid w:val="00F95048"/>
    <w:rsid w:val="00FB51EB"/>
    <w:rsid w:val="00FF2060"/>
    <w:rsid w:val="00FF414A"/>
    <w:rsid w:val="56031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EB267"/>
  <w15:docId w15:val="{0A4CAF8F-BEC5-46B1-86F0-9F5B5AC03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Pr>
      <w:sz w:val="24"/>
    </w:rPr>
  </w:style>
  <w:style w:type="character" w:customStyle="1" w:styleId="a4">
    <w:name w:val="Основной текст Знак"/>
    <w:basedOn w:val="a0"/>
    <w:link w:val="a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5">
    <w:name w:val="Краткий обратный адрес"/>
    <w:basedOn w:val="a"/>
    <w:rPr>
      <w:lang w:val="en-US"/>
    </w:rPr>
  </w:style>
  <w:style w:type="paragraph" w:styleId="a6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s-markdown-paragraph">
    <w:name w:val="ds-markdown-paragraph"/>
    <w:basedOn w:val="a"/>
    <w:rsid w:val="006C2701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46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C09670-57CF-4483-944C-6013A94419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1107</TotalTime>
  <Pages>2</Pages>
  <Words>411</Words>
  <Characters>2346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Ольга</dc:creator>
  <cp:lastModifiedBy>Пользователь</cp:lastModifiedBy>
  <cp:revision>7</cp:revision>
  <cp:lastPrinted>2026-10-08T13:24:00Z</cp:lastPrinted>
  <dcterms:created xsi:type="dcterms:W3CDTF">2026-07-22T07:07:00Z</dcterms:created>
  <dcterms:modified xsi:type="dcterms:W3CDTF">2026-10-09T06:16:00Z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1049-12.2.0.17562</vt:lpwstr>
  </property>
  <property fmtid="{D5CDD505-2E9C-101B-9397-08002B2CF9AE}" pid="3" name="ICV">
    <vt:lpwstr>783C7A032A0D49E4BD378F0D030BE88A_12</vt:lpwstr>
  </property>
</Properties>
</file>