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E1" w:rsidRDefault="00946E3E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946E3E">
        <w:rPr>
          <w:b/>
          <w:color w:val="000000"/>
          <w:sz w:val="28"/>
          <w:szCs w:val="28"/>
        </w:rPr>
        <w:t>Как вернуть деньги за необоснованно взысканный приставом исполнительный сбор?</w:t>
      </w:r>
    </w:p>
    <w:p w:rsidR="00946E3E" w:rsidRDefault="00946E3E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1E1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946E3E" w:rsidRPr="00946E3E" w:rsidRDefault="00416F09" w:rsidP="00946E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</w:t>
      </w:r>
      <w:r w:rsidR="00946E3E" w:rsidRPr="00946E3E">
        <w:rPr>
          <w:sz w:val="28"/>
          <w:szCs w:val="28"/>
        </w:rPr>
        <w:t>12 ст.30  Федерального закона от 02.10.2007 №229-ФЗ «Об исполнительном производстве» (далее – Закон №229-ФЗ) указано, что срок для добровольного исполнения содержащихся в исполнительном документе требований составляет пять дней со дня получения должником постановления о возбуждении исполнительного производства либо с момента доставки извещения о размещении информации о возбуждении исполнительного производства в банке данных, отправленного посредством передачи короткого текстового сообщения по сети подвижной радиотелефонной связи, либо иного извещения или постановления о возбуждении исполнительного производства, вынесенного в форме электронного документа и направленного адресату, в том числе в его единый личный кабинет на Едином портале государственных и муниципальных услуг, в соответствии с ч.2.1 ст.14 Закона №229-ФЗ, если иное не установлено последним.</w:t>
      </w:r>
    </w:p>
    <w:p w:rsidR="00946E3E" w:rsidRPr="00946E3E" w:rsidRDefault="00946E3E" w:rsidP="00946E3E">
      <w:pPr>
        <w:ind w:firstLine="851"/>
        <w:jc w:val="both"/>
        <w:rPr>
          <w:sz w:val="28"/>
          <w:szCs w:val="28"/>
        </w:rPr>
      </w:pPr>
      <w:r w:rsidRPr="00946E3E">
        <w:rPr>
          <w:sz w:val="28"/>
          <w:szCs w:val="28"/>
        </w:rPr>
        <w:t>Порядок возвращение исполнительского сбора установлен постановлением Правительства Российской Федерации от 21.07.2008 №550.</w:t>
      </w:r>
    </w:p>
    <w:p w:rsidR="00177035" w:rsidRDefault="00946E3E" w:rsidP="00946E3E">
      <w:pPr>
        <w:ind w:firstLine="851"/>
        <w:jc w:val="both"/>
        <w:rPr>
          <w:sz w:val="28"/>
          <w:szCs w:val="28"/>
        </w:rPr>
      </w:pPr>
      <w:r w:rsidRPr="00946E3E">
        <w:rPr>
          <w:sz w:val="28"/>
          <w:szCs w:val="28"/>
        </w:rPr>
        <w:t>В частности, в соответствии с п.3 Правил возврата должнику исполнительского сбор, утвержденных указанным постановлением Правительства России, возврат исполнительского сбора осуществляется на основании заявления, представляемого должником в структурное подразделение территориального органа Федеральной службы судебных приставов, в котором был взыскан исполнительский сбор. При этом в заявлении необходимо указать реквизиты банковского счета для перечисления средств, реквизиты вклада, открытого в кредитной организации, либо адрес должника-гражданина для перевода средств через отделения почтовой связи, а также приложить к нему копию документа, подтверждающего отмену постановления</w:t>
      </w:r>
      <w:r w:rsidR="008731E1" w:rsidRPr="008731E1">
        <w:rPr>
          <w:sz w:val="28"/>
          <w:szCs w:val="28"/>
        </w:rPr>
        <w:t>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99" w:rsidRDefault="00EF1399">
      <w:r>
        <w:separator/>
      </w:r>
    </w:p>
  </w:endnote>
  <w:endnote w:type="continuationSeparator" w:id="1">
    <w:p w:rsidR="00EF1399" w:rsidRDefault="00EF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99" w:rsidRDefault="00EF1399">
      <w:r>
        <w:separator/>
      </w:r>
    </w:p>
  </w:footnote>
  <w:footnote w:type="continuationSeparator" w:id="1">
    <w:p w:rsidR="00EF1399" w:rsidRDefault="00EF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F859AD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946E3E">
          <w:rPr>
            <w:noProof/>
          </w:rPr>
          <w:t>2</w:t>
        </w:r>
        <w:r>
          <w:fldChar w:fldCharType="end"/>
        </w:r>
      </w:p>
    </w:sdtContent>
  </w:sdt>
  <w:p w:rsidR="007F467F" w:rsidRDefault="00EF1399">
    <w:pPr>
      <w:pStyle w:val="a3"/>
    </w:pPr>
  </w:p>
  <w:p w:rsidR="00C561F8" w:rsidRDefault="00EF1399"/>
  <w:p w:rsidR="007F2E7F" w:rsidRDefault="00EF13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6162F"/>
    <w:rsid w:val="00273D17"/>
    <w:rsid w:val="00286A21"/>
    <w:rsid w:val="003413FD"/>
    <w:rsid w:val="003C7A74"/>
    <w:rsid w:val="00416F09"/>
    <w:rsid w:val="00444845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C3C6B"/>
    <w:rsid w:val="007D44DE"/>
    <w:rsid w:val="00840D98"/>
    <w:rsid w:val="008731E1"/>
    <w:rsid w:val="008A74E0"/>
    <w:rsid w:val="00931947"/>
    <w:rsid w:val="00946E3E"/>
    <w:rsid w:val="00947708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  <w:rsid w:val="00EF1399"/>
    <w:rsid w:val="00F8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2020-11-17T13:14:00Z</dcterms:created>
  <dcterms:modified xsi:type="dcterms:W3CDTF">2020-11-17T13:15:00Z</dcterms:modified>
</cp:coreProperties>
</file>