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A78" w:rsidRPr="00FD761F" w:rsidRDefault="00CC6A78" w:rsidP="00CC6A7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РОССИЙСКАЯ ФЕДЕРАЦИЯ</w:t>
      </w:r>
      <w:r w:rsidRPr="00FD761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br/>
        <w:t>САМАРСКАЯ ОБЛАСТЬ</w:t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МУНИЦИПАЛЬНЫЙ РАЙОН </w:t>
      </w:r>
      <w:r w:rsidR="003A60F3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"Название_района" </w:instrText>
      </w:r>
      <w:r w:rsidR="003A60F3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Pr="00FD761F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Исаклинский</w:t>
      </w:r>
      <w:r w:rsidR="003A60F3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СОБРАНИЕ ПРЕДСТАВИТЕЛЕЙ СЕЛЬСКОГО ПОСЕЛЕНИЯ</w:t>
      </w:r>
    </w:p>
    <w:p w:rsidR="00CC6A78" w:rsidRPr="00FD761F" w:rsidRDefault="003A60F3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="00CC6A78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"Название_поселения" </w:instrText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="00CC6A78" w:rsidRPr="00FD761F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Исаклы</w:t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p w:rsidR="00CC6A78" w:rsidRPr="00FD761F" w:rsidRDefault="00CC6A78" w:rsidP="00CC6A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CC6A78" w:rsidRPr="00FD761F" w:rsidRDefault="0048594A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08 июня</w:t>
      </w:r>
      <w:r w:rsidR="00CC6A78"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CC6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2020</w:t>
      </w:r>
      <w:r w:rsidR="00CC6A78"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1405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C6A78" w:rsidRPr="00FD761F" w:rsidRDefault="00CC6A78" w:rsidP="00CC6A78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  бюджет сельского поселения Исаклы муниципального района Исак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линский Самарской области на 2020 год и плановый период 2021 и 2022</w:t>
      </w: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годов.</w:t>
      </w:r>
    </w:p>
    <w:p w:rsidR="00CC6A78" w:rsidRPr="00104F07" w:rsidRDefault="00CC6A78" w:rsidP="00CC6A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изменения и дополнения в бюджет сельского поселения Исаклы муниципального района Исаклинский Самарской област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на 2020 год и плановый период 2021 и 2022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</w:p>
    <w:p w:rsidR="00CC6A78" w:rsidRPr="00104F07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CC6A78" w:rsidRPr="00104F07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в решение Собрания представителей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 от 27.12.2019 года № 59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Исаклы на 2020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и 2022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следующие изменения и дополнения:</w:t>
      </w:r>
    </w:p>
    <w:p w:rsidR="00140556" w:rsidRPr="00104F07" w:rsidRDefault="0048594A" w:rsidP="0014055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</w:t>
      </w:r>
      <w:r w:rsidR="00140556">
        <w:rPr>
          <w:rFonts w:ascii="Times New Roman" w:eastAsia="Times New Roman" w:hAnsi="Times New Roman" w:cs="Times New Roman"/>
          <w:sz w:val="26"/>
          <w:szCs w:val="26"/>
          <w:lang w:eastAsia="ru-RU"/>
        </w:rPr>
        <w:t>.В статье 5</w:t>
      </w:r>
      <w:r w:rsidR="00140556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40556" w:rsidRPr="00104F07" w:rsidRDefault="00140556" w:rsidP="0014055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 части 1: </w:t>
      </w:r>
    </w:p>
    <w:p w:rsidR="00140556" w:rsidRDefault="00140556" w:rsidP="0014055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втором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 w:rsidR="003D19F0">
        <w:rPr>
          <w:rFonts w:ascii="Times New Roman" w:eastAsia="Times New Roman" w:hAnsi="Times New Roman" w:cs="Times New Roman"/>
          <w:sz w:val="26"/>
          <w:szCs w:val="26"/>
          <w:lang w:eastAsia="ru-RU"/>
        </w:rPr>
        <w:t>20 934,57216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3D19F0">
        <w:rPr>
          <w:rFonts w:ascii="Times New Roman" w:eastAsia="Times New Roman" w:hAnsi="Times New Roman" w:cs="Times New Roman"/>
          <w:sz w:val="26"/>
          <w:szCs w:val="26"/>
          <w:lang w:eastAsia="ru-RU"/>
        </w:rPr>
        <w:t>21 000,59416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рублей.</w:t>
      </w:r>
    </w:p>
    <w:p w:rsidR="00562C5F" w:rsidRDefault="00562C5F" w:rsidP="00DA5F0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1.2.В статье 9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62C5F" w:rsidRPr="00104F07" w:rsidRDefault="00562C5F" w:rsidP="00562C5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562C5F" w:rsidRDefault="00562C5F" w:rsidP="0014055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втором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 w:rsidR="002F4972">
        <w:rPr>
          <w:rFonts w:ascii="Times New Roman" w:eastAsia="Times New Roman" w:hAnsi="Times New Roman" w:cs="Times New Roman"/>
          <w:sz w:val="26"/>
          <w:szCs w:val="26"/>
          <w:lang w:eastAsia="ru-RU"/>
        </w:rPr>
        <w:t>5 545,0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2F4972">
        <w:rPr>
          <w:rFonts w:ascii="Times New Roman" w:eastAsia="Times New Roman" w:hAnsi="Times New Roman" w:cs="Times New Roman"/>
          <w:sz w:val="26"/>
          <w:szCs w:val="26"/>
          <w:lang w:eastAsia="ru-RU"/>
        </w:rPr>
        <w:t>6 095,0</w:t>
      </w:r>
      <w:r w:rsidR="00DA5F05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рублей.</w:t>
      </w:r>
      <w:bookmarkStart w:id="0" w:name="_GoBack"/>
      <w:bookmarkEnd w:id="0"/>
    </w:p>
    <w:p w:rsidR="00CC6A78" w:rsidRPr="00104F07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Приложения</w:t>
      </w:r>
      <w:r w:rsidR="00DB0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19F0">
        <w:rPr>
          <w:rFonts w:ascii="Times New Roman" w:eastAsia="Times New Roman" w:hAnsi="Times New Roman" w:cs="Times New Roman"/>
          <w:sz w:val="26"/>
          <w:szCs w:val="26"/>
          <w:lang w:eastAsia="ru-RU"/>
        </w:rPr>
        <w:t>3,5,</w:t>
      </w:r>
      <w:r w:rsidR="00DB0D06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решению Собрания представителей сельского поселения Исаклы муниципального района Иса</w:t>
      </w:r>
      <w:r w:rsidR="00C63D46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27.12.2019г. №59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 w:rsidR="00C63D4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2020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</w:t>
      </w:r>
      <w:r w:rsidR="00C63D46">
        <w:rPr>
          <w:rFonts w:ascii="Times New Roman" w:eastAsia="Times New Roman" w:hAnsi="Times New Roman" w:cs="Times New Roman"/>
          <w:sz w:val="26"/>
          <w:szCs w:val="26"/>
          <w:lang w:eastAsia="ru-RU"/>
        </w:rPr>
        <w:t>21 и 2022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3D19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E05B6B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изложить в новой редакции.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05B6B" w:rsidRPr="00104F07" w:rsidRDefault="00E05B6B" w:rsidP="00E05B6B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ник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 в течени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пяти дней со дня издания.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19F0" w:rsidRDefault="003D19F0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19F0" w:rsidRDefault="003D19F0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           </w:t>
      </w:r>
      <w:proofErr w:type="spellStart"/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И.А.Гулин</w:t>
      </w:r>
      <w:proofErr w:type="spellEnd"/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Председатель Собрания представителей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6C06BC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         В.А.Егорова        </w:t>
      </w:r>
    </w:p>
    <w:p w:rsidR="006C06BC" w:rsidRDefault="006C06BC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</w:t>
      </w: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048C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№1</w:t>
      </w: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048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048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048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048C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048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048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годы</w:t>
      </w:r>
    </w:p>
    <w:p w:rsidR="006C06BC" w:rsidRPr="00AA048C" w:rsidRDefault="006C06BC" w:rsidP="006C06BC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048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от  </w:t>
      </w:r>
      <w:r w:rsidRPr="00AA048C">
        <w:rPr>
          <w:rFonts w:ascii="Times New Roman" w:eastAsia="Times New Roman" w:hAnsi="Times New Roman" w:cs="Times New Roman"/>
          <w:sz w:val="18"/>
          <w:szCs w:val="18"/>
          <w:lang w:eastAsia="ru-RU"/>
        </w:rPr>
        <w:t>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8.06.2020г. №27</w:t>
      </w:r>
    </w:p>
    <w:p w:rsidR="006C06BC" w:rsidRPr="00AA048C" w:rsidRDefault="006C06BC" w:rsidP="006C06B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04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администраторов доходов</w:t>
      </w:r>
    </w:p>
    <w:p w:rsidR="006C06BC" w:rsidRPr="00AA048C" w:rsidRDefault="006C06BC" w:rsidP="006C06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04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 сельского поселения Исаклы муниципального района Исаклинский Самарской области</w:t>
      </w:r>
    </w:p>
    <w:p w:rsidR="006C06BC" w:rsidRPr="00AA048C" w:rsidRDefault="006C06BC" w:rsidP="006C06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04" w:type="dxa"/>
        <w:tblInd w:w="-885" w:type="dxa"/>
        <w:tblLayout w:type="fixed"/>
        <w:tblLook w:val="01E0"/>
      </w:tblPr>
      <w:tblGrid>
        <w:gridCol w:w="1134"/>
        <w:gridCol w:w="2409"/>
        <w:gridCol w:w="7161"/>
      </w:tblGrid>
      <w:tr w:rsidR="006C06BC" w:rsidRPr="00AA048C" w:rsidTr="00093D6A">
        <w:trPr>
          <w:trHeight w:val="3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  <w:r w:rsidRPr="00AA04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главного</w:t>
            </w:r>
          </w:p>
          <w:p w:rsidR="006C06BC" w:rsidRPr="00AA048C" w:rsidRDefault="006C06BC" w:rsidP="00093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 доходов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главного администратора доходов бюджета сельского поселения, дохода</w:t>
            </w:r>
          </w:p>
        </w:tc>
      </w:tr>
      <w:tr w:rsidR="006C06BC" w:rsidRPr="00AA048C" w:rsidTr="00093D6A">
        <w:trPr>
          <w:trHeight w:val="2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6C06BC" w:rsidRPr="00AA048C" w:rsidTr="00093D6A">
        <w:trPr>
          <w:trHeight w:val="3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A048C" w:rsidRDefault="006C06BC" w:rsidP="00093D6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Управление Федерального казначейства по Самарской области </w:t>
            </w:r>
          </w:p>
        </w:tc>
      </w:tr>
      <w:tr w:rsidR="006C06BC" w:rsidRPr="00AA048C" w:rsidTr="00093D6A">
        <w:trPr>
          <w:trHeight w:val="3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1 03 02231 01 0000 110</w:t>
            </w:r>
          </w:p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6C06BC" w:rsidRPr="00AA048C" w:rsidTr="00093D6A">
        <w:trPr>
          <w:trHeight w:val="3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1 03 02241 01 0000 110</w:t>
            </w:r>
          </w:p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инжекторных</w:t>
            </w:r>
            <w:proofErr w:type="spellEnd"/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6C06BC" w:rsidRPr="00AA048C" w:rsidTr="00093D6A">
        <w:trPr>
          <w:trHeight w:val="3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Calibri" w:hAnsi="Times New Roman" w:cs="Times New Roman"/>
              </w:rPr>
              <w:t>1 03 02251 01 0000 110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6C06BC" w:rsidRPr="00AA048C" w:rsidTr="00093D6A">
        <w:trPr>
          <w:trHeight w:val="3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Calibri" w:hAnsi="Times New Roman" w:cs="Times New Roman"/>
              </w:rPr>
              <w:t>1 03 02261 01 0000 110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6C06BC" w:rsidRPr="00AA048C" w:rsidTr="00093D6A">
        <w:trPr>
          <w:trHeight w:val="32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Управление Федеральной налоговой службы по Самарской области</w:t>
            </w:r>
          </w:p>
        </w:tc>
      </w:tr>
      <w:tr w:rsidR="006C06BC" w:rsidRPr="00AA048C" w:rsidTr="00093D6A">
        <w:trPr>
          <w:trHeight w:val="32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02010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0000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которых исчисление и уплата налога осуществляются в соответствии со статьями 227, 227</w:t>
            </w:r>
            <w:r w:rsidRPr="00AA048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6C06BC" w:rsidRPr="00AA048C" w:rsidTr="00093D6A">
        <w:trPr>
          <w:trHeight w:val="172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02020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0000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6C06BC" w:rsidRPr="00AA048C" w:rsidTr="00093D6A">
        <w:trPr>
          <w:trHeight w:val="32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02030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0000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6C06BC" w:rsidRPr="00AA048C" w:rsidTr="00093D6A">
        <w:trPr>
          <w:trHeight w:val="32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02040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0000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</w:t>
            </w:r>
            <w:r w:rsidRPr="00AA048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6C06BC" w:rsidRPr="00AA048C" w:rsidTr="00093D6A">
        <w:trPr>
          <w:trHeight w:val="21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03010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0000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</w:tr>
      <w:tr w:rsidR="006C06BC" w:rsidRPr="00AA048C" w:rsidTr="00093D6A">
        <w:trPr>
          <w:trHeight w:val="1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01030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0000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6C06BC" w:rsidRPr="00AA048C" w:rsidTr="00093D6A">
        <w:trPr>
          <w:trHeight w:val="1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1 06 06033 10 0000 110</w:t>
            </w:r>
          </w:p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поселений.</w:t>
            </w:r>
          </w:p>
        </w:tc>
      </w:tr>
      <w:tr w:rsidR="006C06BC" w:rsidRPr="00AA048C" w:rsidTr="00093D6A">
        <w:trPr>
          <w:trHeight w:val="1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1 06 06043 10 0000 110</w:t>
            </w:r>
          </w:p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поселений.</w:t>
            </w:r>
          </w:p>
        </w:tc>
      </w:tr>
      <w:tr w:rsidR="006C06BC" w:rsidRPr="00AA048C" w:rsidTr="00093D6A">
        <w:trPr>
          <w:trHeight w:val="5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04053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0000</w:t>
            </w:r>
            <w:r w:rsidRPr="00AA048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lang w:eastAsia="ru-RU"/>
              </w:rPr>
              <w:t>Земельный налог (по обязательствам, возникшим до 1 января 2006 года), мобилизуемый на территории поселений</w:t>
            </w:r>
          </w:p>
        </w:tc>
      </w:tr>
      <w:tr w:rsidR="006C06BC" w:rsidRPr="00AA048C" w:rsidTr="00093D6A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сельского поселения Исаклы муниципального района Исаклинский Самарской области</w:t>
            </w:r>
          </w:p>
        </w:tc>
      </w:tr>
      <w:tr w:rsidR="006C06BC" w:rsidRPr="00AA048C" w:rsidTr="00093D6A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1 11 05025 10 0000 120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Доходы, получаемые в виде арендной платы, а также средства от продажи права на заключение договора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C06BC" w:rsidRPr="00AA048C" w:rsidTr="00093D6A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before="40"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1 11 09045 10 0000 120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before="40" w:after="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C06BC" w:rsidRPr="00AA048C" w:rsidTr="00093D6A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1 14 02053 10 0000 410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ind w:firstLine="34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 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C06BC" w:rsidRPr="00AA048C" w:rsidTr="00093D6A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1 14 06025 10 0000 430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ind w:firstLine="34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C06BC" w:rsidRPr="00AA048C" w:rsidTr="00093D6A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tabs>
                <w:tab w:val="left" w:pos="900"/>
              </w:tabs>
              <w:spacing w:after="0" w:line="256" w:lineRule="auto"/>
              <w:ind w:right="-187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1 17 01050 10 0000 180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tabs>
                <w:tab w:val="left" w:pos="900"/>
              </w:tabs>
              <w:spacing w:after="0" w:line="256" w:lineRule="auto"/>
              <w:ind w:right="-187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Невыясненные поступления, зачисляемые в бюджеты            сельских поселений</w:t>
            </w:r>
          </w:p>
        </w:tc>
      </w:tr>
      <w:tr w:rsidR="006C06BC" w:rsidRPr="00AA048C" w:rsidTr="00093D6A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tabs>
                <w:tab w:val="left" w:pos="900"/>
              </w:tabs>
              <w:spacing w:after="0" w:line="256" w:lineRule="auto"/>
              <w:ind w:right="-187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1 17 05050 10 0000 180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tabs>
                <w:tab w:val="left" w:pos="900"/>
              </w:tabs>
              <w:spacing w:after="0" w:line="256" w:lineRule="auto"/>
              <w:ind w:right="-187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 xml:space="preserve">Прочие неналоговые доходы бюджетов сельских </w:t>
            </w:r>
          </w:p>
          <w:p w:rsidR="006C06BC" w:rsidRPr="00AA048C" w:rsidRDefault="006C06BC" w:rsidP="00093D6A">
            <w:pPr>
              <w:tabs>
                <w:tab w:val="left" w:pos="900"/>
              </w:tabs>
              <w:spacing w:after="0" w:line="256" w:lineRule="auto"/>
              <w:ind w:right="-187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поселений</w:t>
            </w:r>
          </w:p>
        </w:tc>
      </w:tr>
      <w:tr w:rsidR="006C06BC" w:rsidRPr="00AA048C" w:rsidTr="00093D6A">
        <w:trPr>
          <w:trHeight w:val="5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tabs>
                <w:tab w:val="left" w:pos="900"/>
              </w:tabs>
              <w:spacing w:after="0" w:line="256" w:lineRule="auto"/>
              <w:ind w:right="-187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1 17 14030 10 0000 150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tabs>
                <w:tab w:val="left" w:pos="900"/>
              </w:tabs>
              <w:spacing w:after="0" w:line="256" w:lineRule="auto"/>
              <w:ind w:right="-187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Средства самообложения граждан, зачисляемые в бюджеты сельских поселений</w:t>
            </w:r>
          </w:p>
        </w:tc>
      </w:tr>
      <w:tr w:rsidR="006C06BC" w:rsidRPr="00AA048C" w:rsidTr="00093D6A">
        <w:trPr>
          <w:trHeight w:val="52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02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15001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10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0000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6C06BC" w:rsidRPr="00AA048C" w:rsidTr="00093D6A">
        <w:trPr>
          <w:trHeight w:val="52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lastRenderedPageBreak/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A048C" w:rsidRDefault="006C06BC" w:rsidP="00093D6A">
            <w:pPr>
              <w:tabs>
                <w:tab w:val="left" w:pos="411"/>
              </w:tabs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2 02 15002 10 0000 150</w:t>
            </w:r>
          </w:p>
          <w:p w:rsidR="006C06BC" w:rsidRPr="00AA048C" w:rsidRDefault="006C06BC" w:rsidP="00093D6A">
            <w:pPr>
              <w:tabs>
                <w:tab w:val="left" w:pos="411"/>
              </w:tabs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6C06BC" w:rsidRPr="00AA048C" w:rsidTr="00093D6A">
        <w:trPr>
          <w:trHeight w:val="2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02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19999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10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0000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Прочие дотации бюджетам сельских поселений</w:t>
            </w:r>
          </w:p>
        </w:tc>
      </w:tr>
      <w:tr w:rsidR="006C06BC" w:rsidRPr="00AA048C" w:rsidTr="00093D6A">
        <w:trPr>
          <w:trHeight w:val="2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2 02 20077 10 0000 150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 xml:space="preserve">Субсидии бюджетам сельских поселений на </w:t>
            </w:r>
            <w:proofErr w:type="spellStart"/>
            <w:r w:rsidRPr="00AA048C">
              <w:rPr>
                <w:rFonts w:ascii="Times New Roman" w:eastAsia="Calibri" w:hAnsi="Times New Roman" w:cs="Times New Roman"/>
              </w:rPr>
              <w:t>софинансирование</w:t>
            </w:r>
            <w:proofErr w:type="spellEnd"/>
            <w:r w:rsidRPr="00AA048C">
              <w:rPr>
                <w:rFonts w:ascii="Times New Roman" w:eastAsia="Calibri" w:hAnsi="Times New Roman" w:cs="Times New Roman"/>
              </w:rPr>
              <w:t xml:space="preserve"> капитальных вложений в объекты муниципальной собственности</w:t>
            </w:r>
          </w:p>
        </w:tc>
      </w:tr>
      <w:tr w:rsidR="006C06BC" w:rsidRPr="00AA048C" w:rsidTr="00093D6A">
        <w:trPr>
          <w:trHeight w:val="2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tabs>
                <w:tab w:val="left" w:pos="1080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AA048C">
              <w:rPr>
                <w:rFonts w:ascii="Times New Roman" w:eastAsia="Times New Roman" w:hAnsi="Times New Roman" w:cs="Times New Roman"/>
                <w:bCs/>
                <w:spacing w:val="-3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tabs>
                <w:tab w:val="left" w:pos="108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AA048C">
              <w:rPr>
                <w:rFonts w:ascii="Times New Roman" w:eastAsia="Times New Roman" w:hAnsi="Times New Roman" w:cs="Times New Roman"/>
                <w:shd w:val="clear" w:color="auto" w:fill="FFFFFF"/>
              </w:rPr>
              <w:t>2 02 20216 10 0000 150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wordWrap w:val="0"/>
              <w:spacing w:after="100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AA048C">
              <w:rPr>
                <w:rFonts w:ascii="Times New Roman" w:eastAsia="Times New Roman" w:hAnsi="Times New Roman" w:cs="Times New Roman"/>
              </w:rPr>
              <w:t>Субсидии бюджетам сельских поселений  на                  осуществление дорожной деятельности  в отношении    автомобильных дорог общего пользования, а также       капитального  ремонта и ремонта дворовых  территорий  многоквартирных домов, проездов к   дворовым территориям многоквартирных домов  населенных пунктов</w:t>
            </w:r>
          </w:p>
        </w:tc>
      </w:tr>
      <w:tr w:rsidR="006C06BC" w:rsidRPr="00AA048C" w:rsidTr="00093D6A">
        <w:trPr>
          <w:trHeight w:val="116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tabs>
                <w:tab w:val="left" w:pos="1080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AA048C">
              <w:rPr>
                <w:rFonts w:ascii="Times New Roman" w:eastAsia="Times New Roman" w:hAnsi="Times New Roman" w:cs="Times New Roman"/>
                <w:bCs/>
                <w:spacing w:val="-3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tabs>
                <w:tab w:val="left" w:pos="1080"/>
              </w:tabs>
              <w:spacing w:after="0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AA048C">
              <w:rPr>
                <w:rFonts w:ascii="Times New Roman" w:eastAsia="Times New Roman" w:hAnsi="Times New Roman" w:cs="Times New Roman"/>
                <w:shd w:val="clear" w:color="auto" w:fill="FFFFFF"/>
              </w:rPr>
              <w:t>2 02 20041 10 0000 150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wordWrap w:val="0"/>
              <w:spacing w:after="100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AA048C">
              <w:rPr>
                <w:rFonts w:ascii="Times New Roman" w:eastAsia="Times New Roman" w:hAnsi="Times New Roman" w:cs="Times New Roman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6C06BC" w:rsidRPr="00AA048C" w:rsidTr="00093D6A">
        <w:trPr>
          <w:trHeight w:val="2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AA048C">
              <w:rPr>
                <w:rFonts w:ascii="Times New Roman" w:eastAsia="Times New Roman" w:hAnsi="Times New Roman" w:cs="Times New Roman"/>
                <w:bCs/>
                <w:spacing w:val="-3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AA048C">
              <w:rPr>
                <w:rFonts w:ascii="Times New Roman" w:eastAsia="Times New Roman" w:hAnsi="Times New Roman" w:cs="Times New Roman"/>
                <w:shd w:val="clear" w:color="auto" w:fill="FFFFFF"/>
              </w:rPr>
              <w:t>2 02 25576 10 0000 150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wordWrap w:val="0"/>
              <w:spacing w:after="100" w:line="240" w:lineRule="auto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AA048C">
              <w:rPr>
                <w:rFonts w:ascii="Times New Roman" w:eastAsia="Times New Roman" w:hAnsi="Times New Roman" w:cs="Times New Roman"/>
              </w:rPr>
              <w:t>Субсидии бюджетам сельских поселений на обеспечение      комплексного развития сельских территорий</w:t>
            </w:r>
          </w:p>
        </w:tc>
      </w:tr>
      <w:tr w:rsidR="006C06BC" w:rsidRPr="00AA048C" w:rsidTr="00093D6A">
        <w:trPr>
          <w:trHeight w:val="2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AA048C">
              <w:rPr>
                <w:rFonts w:ascii="Times New Roman" w:eastAsia="Times New Roman" w:hAnsi="Times New Roman" w:cs="Times New Roman"/>
                <w:bCs/>
                <w:spacing w:val="-3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AA048C">
              <w:rPr>
                <w:rFonts w:ascii="Times New Roman" w:eastAsia="Times New Roman" w:hAnsi="Times New Roman" w:cs="Times New Roman"/>
                <w:shd w:val="clear" w:color="auto" w:fill="FFFFFF"/>
              </w:rPr>
              <w:t>2 02 27576 10 0000 150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wordWrap w:val="0"/>
              <w:spacing w:after="100" w:line="240" w:lineRule="auto"/>
              <w:ind w:right="60"/>
              <w:jc w:val="both"/>
              <w:rPr>
                <w:rFonts w:ascii="Times New Roman" w:eastAsia="Times New Roman" w:hAnsi="Times New Roman" w:cs="Times New Roman"/>
              </w:rPr>
            </w:pPr>
            <w:r w:rsidRPr="00AA048C">
              <w:rPr>
                <w:rFonts w:ascii="Times New Roman" w:eastAsia="Times New Roman" w:hAnsi="Times New Roman" w:cs="Times New Roman"/>
              </w:rPr>
              <w:t xml:space="preserve">Субсидии бюджетам сельских поселений на </w:t>
            </w:r>
            <w:proofErr w:type="spellStart"/>
            <w:r w:rsidRPr="00AA048C">
              <w:rPr>
                <w:rFonts w:ascii="Times New Roman" w:eastAsia="Times New Roman" w:hAnsi="Times New Roman" w:cs="Times New Roman"/>
              </w:rPr>
              <w:t>софинансирова-ние</w:t>
            </w:r>
            <w:proofErr w:type="spellEnd"/>
            <w:r w:rsidRPr="00AA048C">
              <w:rPr>
                <w:rFonts w:ascii="Times New Roman" w:eastAsia="Times New Roman" w:hAnsi="Times New Roman" w:cs="Times New Roman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</w:tr>
      <w:tr w:rsidR="006C06BC" w:rsidRPr="00AA048C" w:rsidTr="00093D6A">
        <w:trPr>
          <w:trHeight w:val="2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A048C" w:rsidRDefault="006C06BC" w:rsidP="00093D6A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3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A048C" w:rsidRDefault="006C06BC" w:rsidP="00093D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AA048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2 02 29900 10 0000 150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A048C" w:rsidRDefault="006C06BC" w:rsidP="00093D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AA048C">
              <w:rPr>
                <w:rFonts w:ascii="Times New Roman" w:hAnsi="Times New Roman" w:cs="Times New Roman"/>
              </w:rPr>
              <w:t>Субсидии бюджетам сельских поселений из местных бюджетов</w:t>
            </w:r>
          </w:p>
        </w:tc>
      </w:tr>
      <w:tr w:rsidR="006C06BC" w:rsidRPr="00AA048C" w:rsidTr="00093D6A">
        <w:trPr>
          <w:trHeight w:val="25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02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29999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10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0000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Прочие субсидии бюджетам сельских поселений</w:t>
            </w:r>
          </w:p>
        </w:tc>
      </w:tr>
      <w:tr w:rsidR="006C06BC" w:rsidRPr="00AA048C" w:rsidTr="00093D6A">
        <w:trPr>
          <w:trHeight w:val="76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02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35118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10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0000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6C06BC" w:rsidRPr="00AA048C" w:rsidTr="00093D6A">
        <w:trPr>
          <w:trHeight w:val="76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2 02 40014 10 0000 150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C06BC" w:rsidRPr="00AA048C" w:rsidTr="00093D6A">
        <w:trPr>
          <w:trHeight w:val="21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2 07 05030 10 0000 150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 xml:space="preserve">Прочие безвозмездные поступления в бюджеты сельских поселений </w:t>
            </w:r>
          </w:p>
        </w:tc>
      </w:tr>
      <w:tr w:rsidR="006C06BC" w:rsidRPr="00AA048C" w:rsidTr="00093D6A">
        <w:trPr>
          <w:trHeight w:val="21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2 18 60010 10 0000 150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ind w:firstLine="34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 прошлых лет из бюджетов муниципальных районов</w:t>
            </w:r>
          </w:p>
        </w:tc>
      </w:tr>
      <w:tr w:rsidR="006C06BC" w:rsidRPr="00AA048C" w:rsidTr="00093D6A">
        <w:trPr>
          <w:trHeight w:val="75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19 60010 10 0000 15</w:t>
            </w:r>
            <w:r w:rsidRPr="00AA048C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6C06BC" w:rsidRPr="00AA048C" w:rsidTr="00093D6A">
        <w:trPr>
          <w:trHeight w:val="51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b/>
                <w:lang w:eastAsia="ru-RU"/>
              </w:rPr>
              <w:t>919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A048C" w:rsidRDefault="006C06BC" w:rsidP="00093D6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048C">
              <w:rPr>
                <w:rFonts w:ascii="Times New Roman" w:eastAsia="Times New Roman" w:hAnsi="Times New Roman" w:cs="Times New Roman"/>
                <w:b/>
                <w:lang w:eastAsia="ru-RU"/>
              </w:rPr>
              <w:t>Управление экономического развития, инвестиций и финансами администрации муниципального района Исаклинский Самарской области</w:t>
            </w:r>
          </w:p>
        </w:tc>
      </w:tr>
      <w:tr w:rsidR="006C06BC" w:rsidRPr="00AA048C" w:rsidTr="00093D6A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919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2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08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05000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10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0000</w:t>
            </w:r>
            <w:r w:rsidRPr="00AA048C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A048C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A048C" w:rsidRDefault="006C06BC" w:rsidP="00093D6A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AA048C">
              <w:rPr>
                <w:rFonts w:ascii="Times New Roman" w:eastAsia="Calibri" w:hAnsi="Times New Roman" w:cs="Times New Roman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процентов, начисленных на излишне взысканные суммы</w:t>
            </w:r>
          </w:p>
        </w:tc>
      </w:tr>
    </w:tbl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AA048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FA643F" w:rsidRDefault="006C06BC" w:rsidP="006C06BC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6C06BC" w:rsidRPr="00FA643F" w:rsidRDefault="006C06BC" w:rsidP="006C06BC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C06BC" w:rsidRPr="00FA643F" w:rsidRDefault="006C06BC" w:rsidP="006C06BC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C06BC" w:rsidRPr="00FA643F" w:rsidRDefault="006C06BC" w:rsidP="006C06BC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C06BC" w:rsidRPr="00FA643F" w:rsidRDefault="006C06BC" w:rsidP="006C06BC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C06BC" w:rsidRPr="00FA643F" w:rsidRDefault="006C06BC" w:rsidP="006C06BC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6C06BC" w:rsidRPr="00FA643F" w:rsidRDefault="006C06BC" w:rsidP="006C06BC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годы</w:t>
      </w:r>
    </w:p>
    <w:p w:rsidR="006C06BC" w:rsidRPr="00C80E81" w:rsidRDefault="006C06BC" w:rsidP="006C06BC">
      <w:pPr>
        <w:ind w:right="-285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  <w:r w:rsidRPr="00C80E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08.06.2020г. №27 </w:t>
      </w:r>
    </w:p>
    <w:p w:rsidR="006C06BC" w:rsidRPr="00443486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443486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C06BC" w:rsidRPr="00443486" w:rsidRDefault="006C06BC" w:rsidP="006C06B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6C06BC" w:rsidRPr="00443486" w:rsidRDefault="006C06BC" w:rsidP="006C06B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инский </w:t>
      </w: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 области на 2020</w:t>
      </w: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</w:p>
    <w:tbl>
      <w:tblPr>
        <w:tblpPr w:leftFromText="180" w:rightFromText="180" w:vertAnchor="text" w:tblpX="-1373" w:tblpY="1"/>
        <w:tblOverlap w:val="never"/>
        <w:tblW w:w="15405" w:type="dxa"/>
        <w:tblLayout w:type="fixed"/>
        <w:tblLook w:val="01E0"/>
      </w:tblPr>
      <w:tblGrid>
        <w:gridCol w:w="704"/>
        <w:gridCol w:w="532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6C06BC" w:rsidRPr="00443486" w:rsidTr="00093D6A">
        <w:trPr>
          <w:trHeight w:val="342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6BC" w:rsidRPr="00DE088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6C06BC" w:rsidRPr="00443486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06BC" w:rsidRPr="00443486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851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6C06BC" w:rsidRPr="00443486" w:rsidTr="00093D6A">
        <w:trPr>
          <w:gridAfter w:val="1"/>
          <w:wAfter w:w="3963" w:type="dxa"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6C06BC" w:rsidRPr="00134262" w:rsidRDefault="006C06BC" w:rsidP="00093D6A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5 636,82918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7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C06BC" w:rsidRPr="00134262" w:rsidRDefault="006C06BC" w:rsidP="00093D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8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6C06BC" w:rsidRPr="00134262" w:rsidRDefault="006C06BC" w:rsidP="00093D6A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4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208,52918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D70DDF" w:rsidRDefault="006C06BC" w:rsidP="00093D6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</w:t>
            </w: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D70DDF" w:rsidRDefault="006C06BC" w:rsidP="00093D6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</w:t>
            </w: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D70DDF" w:rsidRDefault="006C06BC" w:rsidP="00093D6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</w:t>
            </w: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D70DDF" w:rsidRDefault="006C06BC" w:rsidP="00093D6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69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6C06BC" w:rsidRPr="00134262" w:rsidRDefault="006C06BC" w:rsidP="00093D6A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1342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13FAE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15 620,59817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  <w:tr w:rsidR="006C06BC" w:rsidRPr="00443486" w:rsidTr="00093D6A">
        <w:trPr>
          <w:gridAfter w:val="1"/>
          <w:wAfter w:w="3963" w:type="dxa"/>
          <w:trHeight w:val="1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13 559,87121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6C06BC" w:rsidRPr="00443486" w:rsidTr="00093D6A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6C06BC" w:rsidRPr="00443486" w:rsidTr="00093D6A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10 0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F2593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93CEF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местных бюджетов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13 571,55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E61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12 006,19884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«Содержание и капитальный ремонт муниципального жилищного фонда,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12 415,55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8 799,94884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2 031,42684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2 031,42684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666154" w:rsidRDefault="006C06BC" w:rsidP="00093D6A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666154" w:rsidRDefault="006C06BC" w:rsidP="00093D6A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67C8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6C06BC" w:rsidRPr="00BA0769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67C8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67C8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93CEF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культуры, физической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1556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</w:t>
            </w: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963" w:type="dxa"/>
          <w:trHeight w:val="1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37 523,29735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0F39B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16 073,91052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0F39B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39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</w:tbl>
    <w:p w:rsidR="006C06BC" w:rsidRDefault="006C06BC" w:rsidP="006C06B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6C06BC" w:rsidSect="00BF0D78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6C06BC" w:rsidRPr="00440A7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№5</w:t>
      </w:r>
    </w:p>
    <w:p w:rsidR="006C06BC" w:rsidRPr="00440A7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C06BC" w:rsidRPr="00440A7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C06BC" w:rsidRPr="00440A7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C06BC" w:rsidRPr="00440A7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C06BC" w:rsidRPr="00440A7C" w:rsidRDefault="006C06BC" w:rsidP="006C06BC">
      <w:pPr>
        <w:tabs>
          <w:tab w:val="left" w:pos="2880"/>
          <w:tab w:val="right" w:pos="9354"/>
          <w:tab w:val="right" w:pos="15137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6C06BC" w:rsidRPr="00440A7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 и 2022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6C06B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от  08.06.2020г. №27</w:t>
      </w:r>
    </w:p>
    <w:p w:rsidR="006C06B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06BC" w:rsidRPr="00440A7C" w:rsidRDefault="006C06BC" w:rsidP="006C06BC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</w:t>
      </w:r>
      <w:proofErr w:type="spellStart"/>
      <w:r w:rsidRPr="00440A7C">
        <w:rPr>
          <w:rFonts w:ascii="Times New Roman" w:eastAsia="Calibri" w:hAnsi="Times New Roman" w:cs="Times New Roman"/>
          <w:b/>
          <w:sz w:val="24"/>
          <w:szCs w:val="24"/>
        </w:rPr>
        <w:t>непрограммным</w:t>
      </w:r>
      <w:proofErr w:type="spellEnd"/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 </w:t>
      </w:r>
    </w:p>
    <w:p w:rsidR="006C06BC" w:rsidRPr="00443486" w:rsidRDefault="006C06BC" w:rsidP="006C06B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2020</w:t>
      </w: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  <w:r w:rsidRPr="00965D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text" w:tblpX="-1021" w:tblpY="1"/>
        <w:tblOverlap w:val="never"/>
        <w:tblW w:w="14343" w:type="dxa"/>
        <w:tblLayout w:type="fixed"/>
        <w:tblLook w:val="01E0"/>
      </w:tblPr>
      <w:tblGrid>
        <w:gridCol w:w="459"/>
        <w:gridCol w:w="425"/>
        <w:gridCol w:w="1418"/>
        <w:gridCol w:w="567"/>
        <w:gridCol w:w="3544"/>
        <w:gridCol w:w="1559"/>
        <w:gridCol w:w="1559"/>
        <w:gridCol w:w="1276"/>
        <w:gridCol w:w="3536"/>
      </w:tblGrid>
      <w:tr w:rsidR="006C06BC" w:rsidRPr="00443486" w:rsidTr="00093D6A">
        <w:trPr>
          <w:trHeight w:val="342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6BC" w:rsidRPr="00DE088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6C06BC" w:rsidRPr="00443486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06BC" w:rsidRPr="00443486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851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6C06BC" w:rsidRPr="00443486" w:rsidTr="00093D6A">
        <w:trPr>
          <w:gridAfter w:val="1"/>
          <w:wAfter w:w="3536" w:type="dxa"/>
          <w:trHeight w:val="143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5 636,82918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73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C06BC" w:rsidRPr="00134262" w:rsidRDefault="006C06BC" w:rsidP="00093D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7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7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7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86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6C06BC" w:rsidRPr="00134262" w:rsidRDefault="006C06BC" w:rsidP="00093D6A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7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Правительства Российской Федерации, высших 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7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8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43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208,52918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D70DDF" w:rsidRDefault="006C06BC" w:rsidP="00093D6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</w:t>
            </w: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D70DDF" w:rsidRDefault="006C06BC" w:rsidP="00093D6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</w:t>
            </w: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D70DDF" w:rsidRDefault="006C06BC" w:rsidP="00093D6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</w:t>
            </w: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D70DDF" w:rsidRDefault="006C06BC" w:rsidP="00093D6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5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7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CE61E4" w:rsidRDefault="006C06BC" w:rsidP="00093D6A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69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6C06BC" w:rsidRPr="00134262" w:rsidRDefault="006C06BC" w:rsidP="00093D6A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1342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13FAE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5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15 620,59817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  <w:tr w:rsidR="006C06BC" w:rsidRPr="00443486" w:rsidTr="00093D6A">
        <w:trPr>
          <w:gridAfter w:val="1"/>
          <w:wAfter w:w="3536" w:type="dxa"/>
          <w:trHeight w:val="15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13 559,87121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6C06BC" w:rsidRPr="00443486" w:rsidTr="00093D6A">
        <w:trPr>
          <w:gridAfter w:val="1"/>
          <w:wAfter w:w="3536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6C06BC" w:rsidRPr="00443486" w:rsidTr="00093D6A">
        <w:trPr>
          <w:gridAfter w:val="1"/>
          <w:wAfter w:w="3536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87678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10 0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F2593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F2593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93CEF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местных бюджетов в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7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13 571,55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E61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7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12 006,19884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5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5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5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5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12 415,55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8 799,94884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2 031,42684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2 031,42684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666154" w:rsidRDefault="006C06BC" w:rsidP="00093D6A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56AD5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666154" w:rsidRDefault="006C06BC" w:rsidP="00093D6A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67C8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6C06BC" w:rsidRPr="00BA0769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67C8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67C8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BA0769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93CEF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района полномочий органов местного самоуправления </w:t>
            </w: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2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5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5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5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5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1556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библиотечного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A263D8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0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4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</w:t>
            </w: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06BC" w:rsidRPr="00443486" w:rsidTr="00093D6A">
        <w:trPr>
          <w:gridAfter w:val="1"/>
          <w:wAfter w:w="3536" w:type="dxa"/>
          <w:trHeight w:val="189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134262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37 523,29735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0F39B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16 073,91052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0F39B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39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</w:tbl>
    <w:p w:rsidR="006C06BC" w:rsidRPr="00443486" w:rsidRDefault="006C06BC" w:rsidP="006C06B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440A7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6C06BC" w:rsidRPr="00440A7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C06BC" w:rsidRPr="00440A7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C06BC" w:rsidRPr="00440A7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C06BC" w:rsidRPr="00440A7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C06BC" w:rsidRPr="00440A7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6C06BC" w:rsidRPr="00440A7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6C06BC" w:rsidRDefault="006C06BC" w:rsidP="006C06BC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от  08.06.2020г. №27</w:t>
      </w:r>
    </w:p>
    <w:p w:rsidR="006C06BC" w:rsidRPr="00440A7C" w:rsidRDefault="006C06BC" w:rsidP="006C06BC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440A7C" w:rsidRDefault="006C06BC" w:rsidP="006C06B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6C06BC" w:rsidRPr="00440A7C" w:rsidRDefault="006C06BC" w:rsidP="006C06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40A7C">
        <w:rPr>
          <w:rFonts w:ascii="Calibri" w:eastAsia="Times New Roman" w:hAnsi="Calibri" w:cs="Times New Roman"/>
          <w:lang w:eastAsia="ru-RU"/>
        </w:rPr>
        <w:tab/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области </w:t>
      </w:r>
    </w:p>
    <w:p w:rsidR="006C06BC" w:rsidRPr="00440A7C" w:rsidRDefault="006C06BC" w:rsidP="006C06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2020</w:t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6C06BC" w:rsidRPr="00440A7C" w:rsidTr="00093D6A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C06BC" w:rsidRPr="00440A7C" w:rsidTr="00093D6A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 </w:t>
            </w:r>
            <w:proofErr w:type="spellStart"/>
            <w:proofErr w:type="gramStart"/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6C06BC" w:rsidRPr="00440A7C" w:rsidTr="00093D6A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C06BC" w:rsidRPr="00440A7C" w:rsidTr="00093D6A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6BC" w:rsidRPr="00440A7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06BC" w:rsidRPr="007A1A9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</w:t>
            </w: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BC" w:rsidRPr="007A1A9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06BC" w:rsidRPr="00440A7C" w:rsidTr="00093D6A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6BC" w:rsidRPr="00440A7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06BC" w:rsidRPr="006C1228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1228">
              <w:rPr>
                <w:rFonts w:ascii="Times New Roman" w:eastAsia="Times New Roman" w:hAnsi="Times New Roman" w:cs="Times New Roman"/>
                <w:sz w:val="24"/>
                <w:szCs w:val="24"/>
              </w:rPr>
              <w:t>13 559,87121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BC" w:rsidRPr="007A1A9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10 000,0</w:t>
            </w:r>
          </w:p>
        </w:tc>
      </w:tr>
      <w:tr w:rsidR="006C06BC" w:rsidRPr="00440A7C" w:rsidTr="00093D6A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6BC" w:rsidRPr="00440A7C" w:rsidRDefault="006C06BC" w:rsidP="00093D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06BC" w:rsidRPr="007A1A9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2 066,2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BC" w:rsidRPr="007A1A9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06BC" w:rsidRPr="00440A7C" w:rsidTr="00093D6A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6BC" w:rsidRPr="00440A7C" w:rsidRDefault="006C06BC" w:rsidP="00093D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06BC" w:rsidRPr="008A3F53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12 006,19884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06BC" w:rsidRPr="007A1A9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4 265,7</w:t>
            </w:r>
          </w:p>
        </w:tc>
      </w:tr>
      <w:tr w:rsidR="006C06BC" w:rsidRPr="00440A7C" w:rsidTr="00093D6A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BC" w:rsidRPr="00440A7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BC" w:rsidRPr="00440A7C" w:rsidRDefault="006C06BC" w:rsidP="00093D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A8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06BC" w:rsidRPr="007A1A9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1 565,35116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06BC" w:rsidRPr="00440A7C" w:rsidTr="00093D6A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BC" w:rsidRPr="00440A7C" w:rsidRDefault="006C06BC" w:rsidP="00093D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6BC" w:rsidRPr="00440A7C" w:rsidRDefault="006C06BC" w:rsidP="00093D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06BC" w:rsidRPr="007A1A9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29 433,62121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BC" w:rsidRPr="007A1A9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14 265,7</w:t>
            </w:r>
          </w:p>
        </w:tc>
      </w:tr>
    </w:tbl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Pr="00617BA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17BA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6C06BC" w:rsidRPr="00617BA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17BA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6C06BC" w:rsidRPr="00617BA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Pr="00617BAC" w:rsidRDefault="006C06BC" w:rsidP="006C06BC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6BC" w:rsidRPr="00617BAC" w:rsidRDefault="006C06BC" w:rsidP="006C06BC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C06BC" w:rsidRPr="00617BAC" w:rsidRDefault="006C06BC" w:rsidP="006C06BC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17BA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сельского поселения Исаклы  </w:t>
      </w:r>
    </w:p>
    <w:p w:rsidR="006C06BC" w:rsidRPr="00617BAC" w:rsidRDefault="006C06BC" w:rsidP="006C06BC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17BA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района Исаклинский в разрезе классификации доходов бюджетов Российской Федерации на 2020 г. по основным источникам</w:t>
      </w:r>
    </w:p>
    <w:p w:rsidR="006C06BC" w:rsidRPr="00617BAC" w:rsidRDefault="006C06BC" w:rsidP="006C06BC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2020г.</w:t>
            </w:r>
          </w:p>
        </w:tc>
      </w:tr>
      <w:tr w:rsidR="006C06BC" w:rsidRPr="00617BAC" w:rsidTr="00093D6A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11 791,44821</w:t>
            </w:r>
          </w:p>
        </w:tc>
      </w:tr>
      <w:tr w:rsidR="006C06BC" w:rsidRPr="00617BAC" w:rsidTr="00093D6A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5 162,0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3 331,69821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3 331,69821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617BAC" w:rsidRDefault="006C06BC" w:rsidP="00093D6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6C06BC" w:rsidRPr="00617BAC" w:rsidRDefault="006C06BC" w:rsidP="00093D6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617BAC" w:rsidRDefault="006C06BC" w:rsidP="00093D6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1 207,69465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617BAC" w:rsidRDefault="006C06BC" w:rsidP="00093D6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6C06BC" w:rsidRPr="00617BAC" w:rsidRDefault="006C06BC" w:rsidP="00093D6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06BC" w:rsidRPr="00617BAC" w:rsidRDefault="006C06BC" w:rsidP="00093D6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8,00873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2 340,21353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-224,2187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332,0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332,0</w:t>
            </w:r>
          </w:p>
        </w:tc>
      </w:tr>
      <w:tr w:rsidR="006C06BC" w:rsidRPr="00617BAC" w:rsidTr="00093D6A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2 331,8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789,4</w:t>
            </w:r>
          </w:p>
        </w:tc>
      </w:tr>
      <w:tr w:rsidR="006C06BC" w:rsidRPr="00617BAC" w:rsidTr="00093D6A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1 542,4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941,0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601,4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583,7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617BAC" w:rsidRDefault="006C06BC" w:rsidP="00093D6A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" w:history="1">
              <w:r w:rsidRPr="00617BA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2F159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2F1595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2F159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50,25</w:t>
            </w:r>
          </w:p>
        </w:tc>
      </w:tr>
      <w:tr w:rsidR="006C06BC" w:rsidRPr="00617BAC" w:rsidTr="00093D6A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2F159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2F1595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2F159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50,25</w:t>
            </w:r>
          </w:p>
        </w:tc>
      </w:tr>
      <w:tr w:rsidR="006C06BC" w:rsidRPr="00617BAC" w:rsidTr="00093D6A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5 265,92</w:t>
            </w:r>
          </w:p>
        </w:tc>
      </w:tr>
      <w:tr w:rsidR="006C06BC" w:rsidRPr="00617BAC" w:rsidTr="00093D6A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23 98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7,41052</w:t>
            </w:r>
          </w:p>
        </w:tc>
      </w:tr>
      <w:tr w:rsidR="006C06BC" w:rsidRPr="00617BAC" w:rsidTr="00093D6A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proofErr w:type="spellStart"/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proofErr w:type="spellEnd"/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5 545,0</w:t>
            </w:r>
          </w:p>
        </w:tc>
      </w:tr>
      <w:tr w:rsidR="006C06BC" w:rsidRPr="00617BAC" w:rsidTr="00093D6A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2 02 15001 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5 545,0</w:t>
            </w:r>
          </w:p>
        </w:tc>
      </w:tr>
      <w:tr w:rsidR="006C06BC" w:rsidRPr="00617BAC" w:rsidTr="00093D6A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16 410,29052</w:t>
            </w:r>
          </w:p>
        </w:tc>
      </w:tr>
      <w:tr w:rsidR="006C06BC" w:rsidRPr="00617BAC" w:rsidTr="00093D6A">
        <w:trPr>
          <w:trHeight w:val="11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926739" w:rsidRDefault="006C06BC" w:rsidP="00093D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6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2 02 20216 10 0000 150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926739" w:rsidRDefault="006C06BC" w:rsidP="00093D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бюджетам сельских поселений на осуществление дорожной деятельности  в отношении автомобильных дорог общего пользования,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также капитального </w:t>
            </w: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ремонта и ремонта дворовых территорий многоквартирны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 домов, проездов к </w:t>
            </w: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>дворовым территориям многоквартирных домов населенных пунктов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92673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</w:tr>
      <w:tr w:rsidR="006C06BC" w:rsidRPr="00617BAC" w:rsidTr="00093D6A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926739" w:rsidRDefault="006C06BC" w:rsidP="00093D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0B21B1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0B21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926739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</w:tr>
      <w:tr w:rsidR="006C06BC" w:rsidRPr="00617BAC" w:rsidTr="00093D6A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7D5C43" w:rsidRDefault="006C06BC" w:rsidP="00093D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7D5C43" w:rsidRDefault="006C06BC" w:rsidP="00093D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5C43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7D5C43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550,0</w:t>
            </w:r>
          </w:p>
        </w:tc>
      </w:tr>
      <w:tr w:rsidR="006C06BC" w:rsidRPr="00617BAC" w:rsidTr="00093D6A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</w:tr>
      <w:tr w:rsidR="006C06BC" w:rsidRPr="00617BAC" w:rsidTr="00093D6A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 подготовку изменений в правила землепользования и застройки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</w:tr>
      <w:tr w:rsidR="006C06BC" w:rsidRPr="00617BAC" w:rsidTr="00093D6A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</w:tr>
      <w:tr w:rsidR="006C06BC" w:rsidRPr="00617BAC" w:rsidTr="00093D6A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</w:tr>
      <w:tr w:rsidR="006C06BC" w:rsidRPr="00617BAC" w:rsidTr="00093D6A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1 818,5</w:t>
            </w:r>
          </w:p>
        </w:tc>
      </w:tr>
      <w:tr w:rsidR="006C06BC" w:rsidRPr="00617BAC" w:rsidTr="00093D6A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6C06BC" w:rsidRPr="00617BAC" w:rsidTr="00093D6A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617BAC" w:rsidRDefault="006C06BC" w:rsidP="00093D6A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617BAC" w:rsidRDefault="006C06BC" w:rsidP="00093D6A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1 640,0</w:t>
            </w:r>
          </w:p>
        </w:tc>
      </w:tr>
      <w:tr w:rsidR="006C06BC" w:rsidRPr="00617BAC" w:rsidTr="00093D6A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1 278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,50948</w:t>
            </w:r>
          </w:p>
        </w:tc>
      </w:tr>
      <w:tr w:rsidR="006C06BC" w:rsidRPr="00617BAC" w:rsidTr="00093D6A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6BC" w:rsidRPr="00617BA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37 057,36821</w:t>
            </w:r>
          </w:p>
        </w:tc>
      </w:tr>
    </w:tbl>
    <w:p w:rsidR="006C06BC" w:rsidRPr="00617BAC" w:rsidRDefault="006C06BC" w:rsidP="006C06BC">
      <w:pPr>
        <w:rPr>
          <w:rFonts w:ascii="Times New Roman" w:eastAsia="Calibri" w:hAnsi="Times New Roman" w:cs="Times New Roman"/>
          <w:sz w:val="20"/>
          <w:szCs w:val="20"/>
        </w:rPr>
      </w:pPr>
    </w:p>
    <w:p w:rsidR="006C06BC" w:rsidRPr="00617BAC" w:rsidRDefault="006C06BC" w:rsidP="006C06BC">
      <w:pPr>
        <w:rPr>
          <w:rFonts w:ascii="Times New Roman" w:eastAsia="Calibri" w:hAnsi="Times New Roman" w:cs="Times New Roman"/>
          <w:sz w:val="20"/>
          <w:szCs w:val="20"/>
        </w:rPr>
      </w:pPr>
    </w:p>
    <w:p w:rsidR="006C06BC" w:rsidRPr="00617BAC" w:rsidRDefault="006C06BC" w:rsidP="006C06BC">
      <w:pPr>
        <w:spacing w:after="0" w:line="240" w:lineRule="auto"/>
        <w:rPr>
          <w:rFonts w:ascii="Calibri" w:eastAsia="Calibri" w:hAnsi="Calibri" w:cs="Times New Roman"/>
        </w:rPr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</w:pPr>
    </w:p>
    <w:p w:rsidR="006C06B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06BC" w:rsidRDefault="006C06BC" w:rsidP="006C06BC">
      <w:pPr>
        <w:spacing w:after="0" w:line="240" w:lineRule="auto"/>
      </w:pPr>
    </w:p>
    <w:p w:rsidR="006C06BC" w:rsidRPr="000722AA" w:rsidRDefault="006C06BC" w:rsidP="006C06BC"/>
    <w:p w:rsidR="006C06BC" w:rsidRPr="000722AA" w:rsidRDefault="006C06BC" w:rsidP="006C06BC"/>
    <w:p w:rsidR="006C06BC" w:rsidRPr="000722AA" w:rsidRDefault="006C06BC" w:rsidP="006C06BC"/>
    <w:p w:rsidR="006C06BC" w:rsidRPr="000722AA" w:rsidRDefault="006C06BC" w:rsidP="006C06BC"/>
    <w:p w:rsidR="006C06BC" w:rsidRDefault="006C06BC" w:rsidP="006C06BC">
      <w:pPr>
        <w:tabs>
          <w:tab w:val="left" w:pos="1476"/>
        </w:tabs>
      </w:pPr>
      <w:r>
        <w:tab/>
      </w: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spacing w:after="0" w:line="240" w:lineRule="auto"/>
      </w:pPr>
    </w:p>
    <w:p w:rsidR="006C06BC" w:rsidRPr="00D9250B" w:rsidRDefault="006C06BC" w:rsidP="006C06B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25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поселен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ия Исаклы на 2020 год от 08.06.2020</w:t>
      </w:r>
      <w:r w:rsidRPr="00D925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6C06BC" w:rsidRDefault="006C06BC" w:rsidP="006C06BC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6C06BC" w:rsidRDefault="006C06BC" w:rsidP="006C06BC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6BC" w:rsidRPr="00D9250B" w:rsidRDefault="006C06BC" w:rsidP="006C06BC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0B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</w:t>
      </w:r>
      <w:proofErr w:type="gramStart"/>
      <w:r w:rsidRPr="00D9250B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D9250B">
        <w:rPr>
          <w:rFonts w:ascii="Times New Roman" w:eastAsia="Times New Roman" w:hAnsi="Times New Roman" w:cs="Times New Roman"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1276"/>
        <w:gridCol w:w="1559"/>
        <w:gridCol w:w="1134"/>
        <w:gridCol w:w="1418"/>
      </w:tblGrid>
      <w:tr w:rsidR="006C06BC" w:rsidRPr="00D9250B" w:rsidTr="00093D6A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6BC" w:rsidRPr="00D9250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6BC" w:rsidRPr="00D9250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6BC" w:rsidRPr="00D9250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т.ч. по кварталам</w:t>
            </w:r>
          </w:p>
        </w:tc>
      </w:tr>
      <w:tr w:rsidR="006C06BC" w:rsidRPr="00D9250B" w:rsidTr="00093D6A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06BC" w:rsidRPr="00D9250B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06BC" w:rsidRPr="00D9250B" w:rsidRDefault="006C06BC" w:rsidP="0009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6BC" w:rsidRPr="00D9250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6BC" w:rsidRPr="00D9250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6BC" w:rsidRPr="00D9250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6BC" w:rsidRPr="00D9250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</w:tr>
      <w:tr w:rsidR="006C06BC" w:rsidRPr="00D9250B" w:rsidTr="00093D6A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6BC" w:rsidRPr="00D9250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6BC" w:rsidRPr="00D9250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6BC" w:rsidRPr="00D9250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6BC" w:rsidRPr="00D9250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6BC" w:rsidRPr="00D9250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6BC" w:rsidRPr="00D9250B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C06BC" w:rsidRPr="00D9250B" w:rsidTr="00093D6A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0722AA" w:rsidRDefault="006C06BC" w:rsidP="00093D6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2 02 29900 10 0000 150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0722A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0722A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0722A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0722A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0722A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06BC" w:rsidRPr="00D9250B" w:rsidTr="00093D6A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6E0334" w:rsidRDefault="006C06BC" w:rsidP="00093D6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2 07 05</w:t>
            </w:r>
            <w:r w:rsidRPr="006E0334">
              <w:rPr>
                <w:rFonts w:ascii="Times New Roman" w:eastAsia="Times New Roman" w:hAnsi="Times New Roman" w:cs="Times New Roman"/>
                <w:sz w:val="24"/>
                <w:szCs w:val="24"/>
              </w:rPr>
              <w:t>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-550,0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0722A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-550,0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0722A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0722AA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06BC" w:rsidRPr="00D9250B" w:rsidTr="00093D6A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AB2C05" w:rsidRDefault="006C06BC" w:rsidP="00093D6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C05">
              <w:rPr>
                <w:rFonts w:ascii="Times New Roman" w:eastAsia="Times New Roman" w:hAnsi="Times New Roman" w:cs="Times New Roman"/>
                <w:sz w:val="24"/>
                <w:szCs w:val="24"/>
              </w:rPr>
              <w:t>2 02 29999 10 0000 150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AB2C0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C05">
              <w:rPr>
                <w:rFonts w:ascii="Times New Roman" w:eastAsia="Times New Roman" w:hAnsi="Times New Roman" w:cs="Times New Roman"/>
                <w:sz w:val="24"/>
                <w:szCs w:val="24"/>
              </w:rPr>
              <w:t>- 4 265,7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AB2C0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C05">
              <w:rPr>
                <w:rFonts w:ascii="Times New Roman" w:eastAsia="Times New Roman" w:hAnsi="Times New Roman" w:cs="Times New Roman"/>
                <w:sz w:val="24"/>
                <w:szCs w:val="24"/>
              </w:rPr>
              <w:t>- 4 265,7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AB2C0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AB2C0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AB2C0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06BC" w:rsidRPr="00D9250B" w:rsidTr="00093D6A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AB2C05" w:rsidRDefault="006C06BC" w:rsidP="00093D6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B2C0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2 02 25576 10 0000 150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AB2C0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C05">
              <w:rPr>
                <w:rFonts w:ascii="Times New Roman" w:eastAsia="Times New Roman" w:hAnsi="Times New Roman" w:cs="Times New Roman"/>
                <w:sz w:val="24"/>
                <w:szCs w:val="24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AB2C0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C05">
              <w:rPr>
                <w:rFonts w:ascii="Times New Roman" w:eastAsia="Times New Roman" w:hAnsi="Times New Roman" w:cs="Times New Roman"/>
                <w:sz w:val="24"/>
                <w:szCs w:val="24"/>
              </w:rPr>
              <w:t>4 265,7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AB2C0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AB2C0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AB2C05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06BC" w:rsidRPr="00D9250B" w:rsidTr="00093D6A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Pr="00926739" w:rsidRDefault="006C06BC" w:rsidP="00093D6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-550,0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6BC" w:rsidRDefault="006C06BC" w:rsidP="0009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C06BC" w:rsidRDefault="006C06BC" w:rsidP="006C06BC">
      <w:pPr>
        <w:spacing w:after="0" w:line="240" w:lineRule="auto"/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pStyle w:val="228bf8a64b8551e1msonormal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:rsidR="006C06BC" w:rsidRDefault="006C06BC" w:rsidP="006C06BC">
      <w:pPr>
        <w:pStyle w:val="228bf8a64b8551e1msonormal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Default="006C06BC" w:rsidP="006C06BC">
      <w:pPr>
        <w:tabs>
          <w:tab w:val="left" w:pos="1476"/>
        </w:tabs>
      </w:pPr>
    </w:p>
    <w:p w:rsidR="006C06BC" w:rsidRPr="000722AA" w:rsidRDefault="006C06BC" w:rsidP="006C06BC">
      <w:pPr>
        <w:tabs>
          <w:tab w:val="left" w:pos="1476"/>
        </w:tabs>
      </w:pPr>
    </w:p>
    <w:p w:rsidR="00D30454" w:rsidRDefault="00D30454"/>
    <w:sectPr w:rsidR="00D30454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335B"/>
    <w:rsid w:val="00140556"/>
    <w:rsid w:val="00284A1C"/>
    <w:rsid w:val="002F4972"/>
    <w:rsid w:val="003A60F3"/>
    <w:rsid w:val="003D19F0"/>
    <w:rsid w:val="0048594A"/>
    <w:rsid w:val="00562C5F"/>
    <w:rsid w:val="0062666C"/>
    <w:rsid w:val="006C06BC"/>
    <w:rsid w:val="009233E8"/>
    <w:rsid w:val="00A3335B"/>
    <w:rsid w:val="00C63D46"/>
    <w:rsid w:val="00C76DC2"/>
    <w:rsid w:val="00CC6A78"/>
    <w:rsid w:val="00D30454"/>
    <w:rsid w:val="00DA5F05"/>
    <w:rsid w:val="00DB0D06"/>
    <w:rsid w:val="00E02BBB"/>
    <w:rsid w:val="00E05B6B"/>
    <w:rsid w:val="00ED2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paragraph" w:styleId="1">
    <w:name w:val="heading 1"/>
    <w:basedOn w:val="a"/>
    <w:next w:val="a"/>
    <w:link w:val="10"/>
    <w:uiPriority w:val="9"/>
    <w:qFormat/>
    <w:rsid w:val="006C06BC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C06B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C06B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06BC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6C06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6BC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C06BC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C06BC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C06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6C06B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6C06BC"/>
  </w:style>
  <w:style w:type="paragraph" w:styleId="a3">
    <w:name w:val="Balloon Text"/>
    <w:basedOn w:val="a"/>
    <w:link w:val="a4"/>
    <w:uiPriority w:val="99"/>
    <w:semiHidden/>
    <w:unhideWhenUsed/>
    <w:rsid w:val="006C0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6BC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6C06BC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6C06BC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6C06BC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6C06BC"/>
  </w:style>
  <w:style w:type="character" w:customStyle="1" w:styleId="a5">
    <w:name w:val="Верхний колонтитул Знак"/>
    <w:basedOn w:val="a0"/>
    <w:link w:val="a6"/>
    <w:uiPriority w:val="99"/>
    <w:rsid w:val="006C06BC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6C06B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6C06BC"/>
  </w:style>
  <w:style w:type="character" w:customStyle="1" w:styleId="a7">
    <w:name w:val="Нижний колонтитул Знак"/>
    <w:basedOn w:val="a0"/>
    <w:link w:val="a8"/>
    <w:uiPriority w:val="99"/>
    <w:rsid w:val="006C06BC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6C06B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6C06BC"/>
  </w:style>
  <w:style w:type="character" w:customStyle="1" w:styleId="15">
    <w:name w:val="Текст выноски Знак1"/>
    <w:basedOn w:val="a0"/>
    <w:uiPriority w:val="99"/>
    <w:semiHidden/>
    <w:rsid w:val="006C06BC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6C06BC"/>
  </w:style>
  <w:style w:type="character" w:styleId="a9">
    <w:name w:val="Hyperlink"/>
    <w:uiPriority w:val="99"/>
    <w:semiHidden/>
    <w:unhideWhenUsed/>
    <w:rsid w:val="006C06BC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6C06BC"/>
    <w:rPr>
      <w:color w:val="800080"/>
      <w:u w:val="single"/>
    </w:rPr>
  </w:style>
  <w:style w:type="paragraph" w:styleId="aa">
    <w:name w:val="No Spacing"/>
    <w:uiPriority w:val="1"/>
    <w:qFormat/>
    <w:rsid w:val="006C06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6C0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6C0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6C06B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6C06BC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6C06BC"/>
  </w:style>
  <w:style w:type="table" w:styleId="ac">
    <w:name w:val="Table Grid"/>
    <w:basedOn w:val="a1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6C06BC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6C06BC"/>
  </w:style>
  <w:style w:type="numbering" w:customStyle="1" w:styleId="111">
    <w:name w:val="Нет списка111"/>
    <w:next w:val="a2"/>
    <w:uiPriority w:val="99"/>
    <w:semiHidden/>
    <w:unhideWhenUsed/>
    <w:rsid w:val="006C06BC"/>
  </w:style>
  <w:style w:type="numbering" w:customStyle="1" w:styleId="210">
    <w:name w:val="Нет списка21"/>
    <w:next w:val="a2"/>
    <w:uiPriority w:val="99"/>
    <w:semiHidden/>
    <w:unhideWhenUsed/>
    <w:rsid w:val="006C06BC"/>
  </w:style>
  <w:style w:type="numbering" w:customStyle="1" w:styleId="1111">
    <w:name w:val="Нет списка1111"/>
    <w:next w:val="a2"/>
    <w:uiPriority w:val="99"/>
    <w:semiHidden/>
    <w:unhideWhenUsed/>
    <w:rsid w:val="006C06BC"/>
  </w:style>
  <w:style w:type="numbering" w:customStyle="1" w:styleId="33">
    <w:name w:val="Нет списка3"/>
    <w:next w:val="a2"/>
    <w:uiPriority w:val="99"/>
    <w:semiHidden/>
    <w:unhideWhenUsed/>
    <w:rsid w:val="006C06BC"/>
  </w:style>
  <w:style w:type="numbering" w:customStyle="1" w:styleId="120">
    <w:name w:val="Нет списка12"/>
    <w:next w:val="a2"/>
    <w:uiPriority w:val="99"/>
    <w:semiHidden/>
    <w:unhideWhenUsed/>
    <w:rsid w:val="006C06BC"/>
  </w:style>
  <w:style w:type="numbering" w:customStyle="1" w:styleId="211">
    <w:name w:val="Нет списка211"/>
    <w:next w:val="a2"/>
    <w:uiPriority w:val="99"/>
    <w:semiHidden/>
    <w:unhideWhenUsed/>
    <w:rsid w:val="006C06BC"/>
  </w:style>
  <w:style w:type="numbering" w:customStyle="1" w:styleId="310">
    <w:name w:val="Нет списка31"/>
    <w:next w:val="a2"/>
    <w:uiPriority w:val="99"/>
    <w:semiHidden/>
    <w:unhideWhenUsed/>
    <w:rsid w:val="006C06BC"/>
  </w:style>
  <w:style w:type="numbering" w:customStyle="1" w:styleId="43">
    <w:name w:val="Нет списка4"/>
    <w:next w:val="a2"/>
    <w:uiPriority w:val="99"/>
    <w:semiHidden/>
    <w:unhideWhenUsed/>
    <w:rsid w:val="006C06BC"/>
  </w:style>
  <w:style w:type="numbering" w:customStyle="1" w:styleId="50">
    <w:name w:val="Нет списка5"/>
    <w:next w:val="a2"/>
    <w:uiPriority w:val="99"/>
    <w:semiHidden/>
    <w:unhideWhenUsed/>
    <w:rsid w:val="006C06BC"/>
  </w:style>
  <w:style w:type="numbering" w:customStyle="1" w:styleId="130">
    <w:name w:val="Нет списка13"/>
    <w:next w:val="a2"/>
    <w:uiPriority w:val="99"/>
    <w:semiHidden/>
    <w:unhideWhenUsed/>
    <w:rsid w:val="006C06BC"/>
  </w:style>
  <w:style w:type="table" w:customStyle="1" w:styleId="410">
    <w:name w:val="Сетка таблицы4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6C06BC"/>
  </w:style>
  <w:style w:type="numbering" w:customStyle="1" w:styleId="140">
    <w:name w:val="Нет списка14"/>
    <w:next w:val="a2"/>
    <w:uiPriority w:val="99"/>
    <w:semiHidden/>
    <w:unhideWhenUsed/>
    <w:rsid w:val="006C06BC"/>
  </w:style>
  <w:style w:type="table" w:customStyle="1" w:styleId="51">
    <w:name w:val="Сетка таблицы5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6C06BC"/>
  </w:style>
  <w:style w:type="numbering" w:customStyle="1" w:styleId="81">
    <w:name w:val="Нет списка8"/>
    <w:next w:val="a2"/>
    <w:uiPriority w:val="99"/>
    <w:semiHidden/>
    <w:unhideWhenUsed/>
    <w:rsid w:val="006C06BC"/>
  </w:style>
  <w:style w:type="numbering" w:customStyle="1" w:styleId="150">
    <w:name w:val="Нет списка15"/>
    <w:next w:val="a2"/>
    <w:uiPriority w:val="99"/>
    <w:semiHidden/>
    <w:unhideWhenUsed/>
    <w:rsid w:val="006C06BC"/>
  </w:style>
  <w:style w:type="table" w:customStyle="1" w:styleId="52">
    <w:name w:val="Сетка таблицы52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6C06BC"/>
  </w:style>
  <w:style w:type="numbering" w:customStyle="1" w:styleId="160">
    <w:name w:val="Нет списка16"/>
    <w:next w:val="a2"/>
    <w:uiPriority w:val="99"/>
    <w:semiHidden/>
    <w:unhideWhenUsed/>
    <w:rsid w:val="006C06BC"/>
  </w:style>
  <w:style w:type="numbering" w:customStyle="1" w:styleId="220">
    <w:name w:val="Нет списка22"/>
    <w:next w:val="a2"/>
    <w:uiPriority w:val="99"/>
    <w:semiHidden/>
    <w:unhideWhenUsed/>
    <w:rsid w:val="006C06BC"/>
  </w:style>
  <w:style w:type="numbering" w:customStyle="1" w:styleId="112">
    <w:name w:val="Нет списка112"/>
    <w:next w:val="a2"/>
    <w:uiPriority w:val="99"/>
    <w:semiHidden/>
    <w:unhideWhenUsed/>
    <w:rsid w:val="006C06BC"/>
  </w:style>
  <w:style w:type="numbering" w:customStyle="1" w:styleId="320">
    <w:name w:val="Нет списка32"/>
    <w:next w:val="a2"/>
    <w:uiPriority w:val="99"/>
    <w:semiHidden/>
    <w:unhideWhenUsed/>
    <w:rsid w:val="006C06BC"/>
  </w:style>
  <w:style w:type="numbering" w:customStyle="1" w:styleId="121">
    <w:name w:val="Нет списка121"/>
    <w:next w:val="a2"/>
    <w:uiPriority w:val="99"/>
    <w:semiHidden/>
    <w:unhideWhenUsed/>
    <w:rsid w:val="006C06BC"/>
  </w:style>
  <w:style w:type="numbering" w:customStyle="1" w:styleId="212">
    <w:name w:val="Нет списка212"/>
    <w:next w:val="a2"/>
    <w:uiPriority w:val="99"/>
    <w:semiHidden/>
    <w:unhideWhenUsed/>
    <w:rsid w:val="006C06BC"/>
  </w:style>
  <w:style w:type="numbering" w:customStyle="1" w:styleId="311">
    <w:name w:val="Нет списка311"/>
    <w:next w:val="a2"/>
    <w:uiPriority w:val="99"/>
    <w:semiHidden/>
    <w:unhideWhenUsed/>
    <w:rsid w:val="006C06BC"/>
  </w:style>
  <w:style w:type="numbering" w:customStyle="1" w:styleId="411">
    <w:name w:val="Нет списка41"/>
    <w:next w:val="a2"/>
    <w:uiPriority w:val="99"/>
    <w:semiHidden/>
    <w:unhideWhenUsed/>
    <w:rsid w:val="006C06BC"/>
  </w:style>
  <w:style w:type="numbering" w:customStyle="1" w:styleId="510">
    <w:name w:val="Нет списка51"/>
    <w:next w:val="a2"/>
    <w:uiPriority w:val="99"/>
    <w:semiHidden/>
    <w:unhideWhenUsed/>
    <w:rsid w:val="006C06BC"/>
  </w:style>
  <w:style w:type="numbering" w:customStyle="1" w:styleId="131">
    <w:name w:val="Нет списка131"/>
    <w:next w:val="a2"/>
    <w:uiPriority w:val="99"/>
    <w:semiHidden/>
    <w:unhideWhenUsed/>
    <w:rsid w:val="006C06BC"/>
  </w:style>
  <w:style w:type="table" w:customStyle="1" w:styleId="420">
    <w:name w:val="Сетка таблицы42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6C06BC"/>
  </w:style>
  <w:style w:type="numbering" w:customStyle="1" w:styleId="141">
    <w:name w:val="Нет списка141"/>
    <w:next w:val="a2"/>
    <w:uiPriority w:val="99"/>
    <w:semiHidden/>
    <w:unhideWhenUsed/>
    <w:rsid w:val="006C06BC"/>
  </w:style>
  <w:style w:type="table" w:customStyle="1" w:styleId="53">
    <w:name w:val="Сетка таблицы53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6C06BC"/>
  </w:style>
  <w:style w:type="numbering" w:customStyle="1" w:styleId="810">
    <w:name w:val="Нет списка81"/>
    <w:next w:val="a2"/>
    <w:uiPriority w:val="99"/>
    <w:semiHidden/>
    <w:unhideWhenUsed/>
    <w:rsid w:val="006C06BC"/>
  </w:style>
  <w:style w:type="numbering" w:customStyle="1" w:styleId="151">
    <w:name w:val="Нет списка151"/>
    <w:next w:val="a2"/>
    <w:uiPriority w:val="99"/>
    <w:semiHidden/>
    <w:unhideWhenUsed/>
    <w:rsid w:val="006C06BC"/>
  </w:style>
  <w:style w:type="paragraph" w:customStyle="1" w:styleId="ConsPlusNonformat">
    <w:name w:val="ConsPlusNonformat"/>
    <w:rsid w:val="006C06B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C06B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6C06B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C06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6C06BC"/>
  </w:style>
  <w:style w:type="character" w:customStyle="1" w:styleId="113">
    <w:name w:val="Заголовок 1 Знак1"/>
    <w:basedOn w:val="a0"/>
    <w:uiPriority w:val="9"/>
    <w:rsid w:val="006C06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6C06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6C06B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6C06B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6C06BC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6C06BC"/>
  </w:style>
  <w:style w:type="numbering" w:customStyle="1" w:styleId="170">
    <w:name w:val="Нет списка17"/>
    <w:next w:val="a2"/>
    <w:uiPriority w:val="99"/>
    <w:semiHidden/>
    <w:unhideWhenUsed/>
    <w:rsid w:val="006C06BC"/>
  </w:style>
  <w:style w:type="table" w:customStyle="1" w:styleId="70">
    <w:name w:val="Сетка таблицы7"/>
    <w:basedOn w:val="a1"/>
    <w:next w:val="ac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6C06BC"/>
  </w:style>
  <w:style w:type="numbering" w:customStyle="1" w:styleId="1130">
    <w:name w:val="Нет списка113"/>
    <w:next w:val="a2"/>
    <w:uiPriority w:val="99"/>
    <w:semiHidden/>
    <w:unhideWhenUsed/>
    <w:rsid w:val="006C06BC"/>
  </w:style>
  <w:style w:type="numbering" w:customStyle="1" w:styleId="2130">
    <w:name w:val="Нет списка213"/>
    <w:next w:val="a2"/>
    <w:uiPriority w:val="99"/>
    <w:semiHidden/>
    <w:unhideWhenUsed/>
    <w:rsid w:val="006C06BC"/>
  </w:style>
  <w:style w:type="numbering" w:customStyle="1" w:styleId="1112">
    <w:name w:val="Нет списка1112"/>
    <w:next w:val="a2"/>
    <w:uiPriority w:val="99"/>
    <w:semiHidden/>
    <w:unhideWhenUsed/>
    <w:rsid w:val="006C06BC"/>
  </w:style>
  <w:style w:type="numbering" w:customStyle="1" w:styleId="330">
    <w:name w:val="Нет списка33"/>
    <w:next w:val="a2"/>
    <w:uiPriority w:val="99"/>
    <w:semiHidden/>
    <w:unhideWhenUsed/>
    <w:rsid w:val="006C06BC"/>
  </w:style>
  <w:style w:type="numbering" w:customStyle="1" w:styleId="122">
    <w:name w:val="Нет списка122"/>
    <w:next w:val="a2"/>
    <w:uiPriority w:val="99"/>
    <w:semiHidden/>
    <w:unhideWhenUsed/>
    <w:rsid w:val="006C06BC"/>
  </w:style>
  <w:style w:type="numbering" w:customStyle="1" w:styleId="2111">
    <w:name w:val="Нет списка2111"/>
    <w:next w:val="a2"/>
    <w:uiPriority w:val="99"/>
    <w:semiHidden/>
    <w:unhideWhenUsed/>
    <w:rsid w:val="006C06BC"/>
  </w:style>
  <w:style w:type="numbering" w:customStyle="1" w:styleId="3120">
    <w:name w:val="Нет списка312"/>
    <w:next w:val="a2"/>
    <w:uiPriority w:val="99"/>
    <w:semiHidden/>
    <w:unhideWhenUsed/>
    <w:rsid w:val="006C06BC"/>
  </w:style>
  <w:style w:type="numbering" w:customStyle="1" w:styleId="421">
    <w:name w:val="Нет списка42"/>
    <w:next w:val="a2"/>
    <w:uiPriority w:val="99"/>
    <w:semiHidden/>
    <w:unhideWhenUsed/>
    <w:rsid w:val="006C06BC"/>
  </w:style>
  <w:style w:type="numbering" w:customStyle="1" w:styleId="520">
    <w:name w:val="Нет списка52"/>
    <w:next w:val="a2"/>
    <w:uiPriority w:val="99"/>
    <w:semiHidden/>
    <w:unhideWhenUsed/>
    <w:rsid w:val="006C06BC"/>
  </w:style>
  <w:style w:type="numbering" w:customStyle="1" w:styleId="132">
    <w:name w:val="Нет списка132"/>
    <w:next w:val="a2"/>
    <w:uiPriority w:val="99"/>
    <w:semiHidden/>
    <w:unhideWhenUsed/>
    <w:rsid w:val="006C06BC"/>
  </w:style>
  <w:style w:type="table" w:customStyle="1" w:styleId="4110">
    <w:name w:val="Сетка таблицы41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6C06BC"/>
  </w:style>
  <w:style w:type="numbering" w:customStyle="1" w:styleId="142">
    <w:name w:val="Нет списка142"/>
    <w:next w:val="a2"/>
    <w:uiPriority w:val="99"/>
    <w:semiHidden/>
    <w:unhideWhenUsed/>
    <w:rsid w:val="006C06BC"/>
  </w:style>
  <w:style w:type="table" w:customStyle="1" w:styleId="511">
    <w:name w:val="Сетка таблицы51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6C06BC"/>
  </w:style>
  <w:style w:type="numbering" w:customStyle="1" w:styleId="82">
    <w:name w:val="Нет списка82"/>
    <w:next w:val="a2"/>
    <w:uiPriority w:val="99"/>
    <w:semiHidden/>
    <w:unhideWhenUsed/>
    <w:rsid w:val="006C06BC"/>
  </w:style>
  <w:style w:type="numbering" w:customStyle="1" w:styleId="152">
    <w:name w:val="Нет списка152"/>
    <w:next w:val="a2"/>
    <w:uiPriority w:val="99"/>
    <w:semiHidden/>
    <w:unhideWhenUsed/>
    <w:rsid w:val="006C06BC"/>
  </w:style>
  <w:style w:type="table" w:customStyle="1" w:styleId="521">
    <w:name w:val="Сетка таблицы52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6C06BC"/>
  </w:style>
  <w:style w:type="numbering" w:customStyle="1" w:styleId="161">
    <w:name w:val="Нет списка161"/>
    <w:next w:val="a2"/>
    <w:uiPriority w:val="99"/>
    <w:semiHidden/>
    <w:unhideWhenUsed/>
    <w:rsid w:val="006C06BC"/>
  </w:style>
  <w:style w:type="numbering" w:customStyle="1" w:styleId="221">
    <w:name w:val="Нет списка221"/>
    <w:next w:val="a2"/>
    <w:uiPriority w:val="99"/>
    <w:semiHidden/>
    <w:unhideWhenUsed/>
    <w:rsid w:val="006C06BC"/>
  </w:style>
  <w:style w:type="numbering" w:customStyle="1" w:styleId="1121">
    <w:name w:val="Нет списка1121"/>
    <w:next w:val="a2"/>
    <w:uiPriority w:val="99"/>
    <w:semiHidden/>
    <w:unhideWhenUsed/>
    <w:rsid w:val="006C06BC"/>
  </w:style>
  <w:style w:type="numbering" w:customStyle="1" w:styleId="321">
    <w:name w:val="Нет списка321"/>
    <w:next w:val="a2"/>
    <w:uiPriority w:val="99"/>
    <w:semiHidden/>
    <w:unhideWhenUsed/>
    <w:rsid w:val="006C06BC"/>
  </w:style>
  <w:style w:type="numbering" w:customStyle="1" w:styleId="1211">
    <w:name w:val="Нет списка1211"/>
    <w:next w:val="a2"/>
    <w:uiPriority w:val="99"/>
    <w:semiHidden/>
    <w:unhideWhenUsed/>
    <w:rsid w:val="006C06BC"/>
  </w:style>
  <w:style w:type="numbering" w:customStyle="1" w:styleId="2121">
    <w:name w:val="Нет списка2121"/>
    <w:next w:val="a2"/>
    <w:uiPriority w:val="99"/>
    <w:semiHidden/>
    <w:unhideWhenUsed/>
    <w:rsid w:val="006C06BC"/>
  </w:style>
  <w:style w:type="numbering" w:customStyle="1" w:styleId="3111">
    <w:name w:val="Нет списка3111"/>
    <w:next w:val="a2"/>
    <w:uiPriority w:val="99"/>
    <w:semiHidden/>
    <w:unhideWhenUsed/>
    <w:rsid w:val="006C06BC"/>
  </w:style>
  <w:style w:type="numbering" w:customStyle="1" w:styleId="4111">
    <w:name w:val="Нет списка411"/>
    <w:next w:val="a2"/>
    <w:uiPriority w:val="99"/>
    <w:semiHidden/>
    <w:unhideWhenUsed/>
    <w:rsid w:val="006C06BC"/>
  </w:style>
  <w:style w:type="numbering" w:customStyle="1" w:styleId="5110">
    <w:name w:val="Нет списка511"/>
    <w:next w:val="a2"/>
    <w:uiPriority w:val="99"/>
    <w:semiHidden/>
    <w:unhideWhenUsed/>
    <w:rsid w:val="006C06BC"/>
  </w:style>
  <w:style w:type="numbering" w:customStyle="1" w:styleId="1311">
    <w:name w:val="Нет списка1311"/>
    <w:next w:val="a2"/>
    <w:uiPriority w:val="99"/>
    <w:semiHidden/>
    <w:unhideWhenUsed/>
    <w:rsid w:val="006C06BC"/>
  </w:style>
  <w:style w:type="table" w:customStyle="1" w:styleId="4210">
    <w:name w:val="Сетка таблицы42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6C06BC"/>
  </w:style>
  <w:style w:type="numbering" w:customStyle="1" w:styleId="1411">
    <w:name w:val="Нет списка1411"/>
    <w:next w:val="a2"/>
    <w:uiPriority w:val="99"/>
    <w:semiHidden/>
    <w:unhideWhenUsed/>
    <w:rsid w:val="006C06BC"/>
  </w:style>
  <w:style w:type="table" w:customStyle="1" w:styleId="531">
    <w:name w:val="Сетка таблицы53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6C06BC"/>
  </w:style>
  <w:style w:type="numbering" w:customStyle="1" w:styleId="811">
    <w:name w:val="Нет списка811"/>
    <w:next w:val="a2"/>
    <w:uiPriority w:val="99"/>
    <w:semiHidden/>
    <w:unhideWhenUsed/>
    <w:rsid w:val="006C06BC"/>
  </w:style>
  <w:style w:type="numbering" w:customStyle="1" w:styleId="1511">
    <w:name w:val="Нет списка1511"/>
    <w:next w:val="a2"/>
    <w:uiPriority w:val="99"/>
    <w:semiHidden/>
    <w:unhideWhenUsed/>
    <w:rsid w:val="006C06BC"/>
  </w:style>
  <w:style w:type="numbering" w:customStyle="1" w:styleId="180">
    <w:name w:val="Нет списка18"/>
    <w:next w:val="a2"/>
    <w:uiPriority w:val="99"/>
    <w:semiHidden/>
    <w:unhideWhenUsed/>
    <w:rsid w:val="006C06BC"/>
  </w:style>
  <w:style w:type="numbering" w:customStyle="1" w:styleId="19">
    <w:name w:val="Нет списка19"/>
    <w:next w:val="a2"/>
    <w:uiPriority w:val="99"/>
    <w:semiHidden/>
    <w:unhideWhenUsed/>
    <w:rsid w:val="006C06BC"/>
  </w:style>
  <w:style w:type="numbering" w:customStyle="1" w:styleId="1140">
    <w:name w:val="Нет списка114"/>
    <w:next w:val="a2"/>
    <w:uiPriority w:val="99"/>
    <w:semiHidden/>
    <w:unhideWhenUsed/>
    <w:rsid w:val="006C06BC"/>
  </w:style>
  <w:style w:type="table" w:customStyle="1" w:styleId="83">
    <w:name w:val="Сетка таблицы8"/>
    <w:basedOn w:val="a1"/>
    <w:next w:val="ac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6C06BC"/>
  </w:style>
  <w:style w:type="numbering" w:customStyle="1" w:styleId="1113">
    <w:name w:val="Нет списка1113"/>
    <w:next w:val="a2"/>
    <w:uiPriority w:val="99"/>
    <w:semiHidden/>
    <w:unhideWhenUsed/>
    <w:rsid w:val="006C06BC"/>
  </w:style>
  <w:style w:type="numbering" w:customStyle="1" w:styleId="214">
    <w:name w:val="Нет списка214"/>
    <w:next w:val="a2"/>
    <w:uiPriority w:val="99"/>
    <w:semiHidden/>
    <w:unhideWhenUsed/>
    <w:rsid w:val="006C06BC"/>
  </w:style>
  <w:style w:type="numbering" w:customStyle="1" w:styleId="11111">
    <w:name w:val="Нет списка11111"/>
    <w:next w:val="a2"/>
    <w:uiPriority w:val="99"/>
    <w:semiHidden/>
    <w:unhideWhenUsed/>
    <w:rsid w:val="006C06BC"/>
  </w:style>
  <w:style w:type="numbering" w:customStyle="1" w:styleId="34">
    <w:name w:val="Нет списка34"/>
    <w:next w:val="a2"/>
    <w:uiPriority w:val="99"/>
    <w:semiHidden/>
    <w:unhideWhenUsed/>
    <w:rsid w:val="006C06BC"/>
  </w:style>
  <w:style w:type="numbering" w:customStyle="1" w:styleId="1230">
    <w:name w:val="Нет списка123"/>
    <w:next w:val="a2"/>
    <w:uiPriority w:val="99"/>
    <w:semiHidden/>
    <w:unhideWhenUsed/>
    <w:rsid w:val="006C06BC"/>
  </w:style>
  <w:style w:type="numbering" w:customStyle="1" w:styleId="2112">
    <w:name w:val="Нет списка2112"/>
    <w:next w:val="a2"/>
    <w:uiPriority w:val="99"/>
    <w:semiHidden/>
    <w:unhideWhenUsed/>
    <w:rsid w:val="006C06BC"/>
  </w:style>
  <w:style w:type="numbering" w:customStyle="1" w:styleId="3130">
    <w:name w:val="Нет списка313"/>
    <w:next w:val="a2"/>
    <w:uiPriority w:val="99"/>
    <w:semiHidden/>
    <w:unhideWhenUsed/>
    <w:rsid w:val="006C06BC"/>
  </w:style>
  <w:style w:type="numbering" w:customStyle="1" w:styleId="431">
    <w:name w:val="Нет списка43"/>
    <w:next w:val="a2"/>
    <w:uiPriority w:val="99"/>
    <w:semiHidden/>
    <w:unhideWhenUsed/>
    <w:rsid w:val="006C06BC"/>
  </w:style>
  <w:style w:type="numbering" w:customStyle="1" w:styleId="530">
    <w:name w:val="Нет списка53"/>
    <w:next w:val="a2"/>
    <w:uiPriority w:val="99"/>
    <w:semiHidden/>
    <w:unhideWhenUsed/>
    <w:rsid w:val="006C06BC"/>
  </w:style>
  <w:style w:type="numbering" w:customStyle="1" w:styleId="133">
    <w:name w:val="Нет списка133"/>
    <w:next w:val="a2"/>
    <w:uiPriority w:val="99"/>
    <w:semiHidden/>
    <w:unhideWhenUsed/>
    <w:rsid w:val="006C06BC"/>
  </w:style>
  <w:style w:type="table" w:customStyle="1" w:styleId="4120">
    <w:name w:val="Сетка таблицы412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6C06BC"/>
  </w:style>
  <w:style w:type="numbering" w:customStyle="1" w:styleId="143">
    <w:name w:val="Нет списка143"/>
    <w:next w:val="a2"/>
    <w:uiPriority w:val="99"/>
    <w:semiHidden/>
    <w:unhideWhenUsed/>
    <w:rsid w:val="006C06BC"/>
  </w:style>
  <w:style w:type="table" w:customStyle="1" w:styleId="512">
    <w:name w:val="Сетка таблицы512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6C06BC"/>
  </w:style>
  <w:style w:type="numbering" w:customStyle="1" w:styleId="830">
    <w:name w:val="Нет списка83"/>
    <w:next w:val="a2"/>
    <w:uiPriority w:val="99"/>
    <w:semiHidden/>
    <w:unhideWhenUsed/>
    <w:rsid w:val="006C06BC"/>
  </w:style>
  <w:style w:type="numbering" w:customStyle="1" w:styleId="153">
    <w:name w:val="Нет списка153"/>
    <w:next w:val="a2"/>
    <w:uiPriority w:val="99"/>
    <w:semiHidden/>
    <w:unhideWhenUsed/>
    <w:rsid w:val="006C06BC"/>
  </w:style>
  <w:style w:type="table" w:customStyle="1" w:styleId="522">
    <w:name w:val="Сетка таблицы522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6C06BC"/>
  </w:style>
  <w:style w:type="numbering" w:customStyle="1" w:styleId="162">
    <w:name w:val="Нет списка162"/>
    <w:next w:val="a2"/>
    <w:uiPriority w:val="99"/>
    <w:semiHidden/>
    <w:unhideWhenUsed/>
    <w:rsid w:val="006C06BC"/>
  </w:style>
  <w:style w:type="numbering" w:customStyle="1" w:styleId="2220">
    <w:name w:val="Нет списка222"/>
    <w:next w:val="a2"/>
    <w:uiPriority w:val="99"/>
    <w:semiHidden/>
    <w:unhideWhenUsed/>
    <w:rsid w:val="006C06BC"/>
  </w:style>
  <w:style w:type="numbering" w:customStyle="1" w:styleId="1122">
    <w:name w:val="Нет списка1122"/>
    <w:next w:val="a2"/>
    <w:uiPriority w:val="99"/>
    <w:semiHidden/>
    <w:unhideWhenUsed/>
    <w:rsid w:val="006C06BC"/>
  </w:style>
  <w:style w:type="numbering" w:customStyle="1" w:styleId="3220">
    <w:name w:val="Нет списка322"/>
    <w:next w:val="a2"/>
    <w:uiPriority w:val="99"/>
    <w:semiHidden/>
    <w:unhideWhenUsed/>
    <w:rsid w:val="006C06BC"/>
  </w:style>
  <w:style w:type="numbering" w:customStyle="1" w:styleId="1212">
    <w:name w:val="Нет списка1212"/>
    <w:next w:val="a2"/>
    <w:uiPriority w:val="99"/>
    <w:semiHidden/>
    <w:unhideWhenUsed/>
    <w:rsid w:val="006C06BC"/>
  </w:style>
  <w:style w:type="numbering" w:customStyle="1" w:styleId="2122">
    <w:name w:val="Нет списка2122"/>
    <w:next w:val="a2"/>
    <w:uiPriority w:val="99"/>
    <w:semiHidden/>
    <w:unhideWhenUsed/>
    <w:rsid w:val="006C06BC"/>
  </w:style>
  <w:style w:type="numbering" w:customStyle="1" w:styleId="3112">
    <w:name w:val="Нет списка3112"/>
    <w:next w:val="a2"/>
    <w:uiPriority w:val="99"/>
    <w:semiHidden/>
    <w:unhideWhenUsed/>
    <w:rsid w:val="006C06BC"/>
  </w:style>
  <w:style w:type="numbering" w:customStyle="1" w:styleId="4121">
    <w:name w:val="Нет списка412"/>
    <w:next w:val="a2"/>
    <w:uiPriority w:val="99"/>
    <w:semiHidden/>
    <w:unhideWhenUsed/>
    <w:rsid w:val="006C06BC"/>
  </w:style>
  <w:style w:type="numbering" w:customStyle="1" w:styleId="5120">
    <w:name w:val="Нет списка512"/>
    <w:next w:val="a2"/>
    <w:uiPriority w:val="99"/>
    <w:semiHidden/>
    <w:unhideWhenUsed/>
    <w:rsid w:val="006C06BC"/>
  </w:style>
  <w:style w:type="numbering" w:customStyle="1" w:styleId="1312">
    <w:name w:val="Нет списка1312"/>
    <w:next w:val="a2"/>
    <w:uiPriority w:val="99"/>
    <w:semiHidden/>
    <w:unhideWhenUsed/>
    <w:rsid w:val="006C06BC"/>
  </w:style>
  <w:style w:type="table" w:customStyle="1" w:styleId="422">
    <w:name w:val="Сетка таблицы422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6C06BC"/>
  </w:style>
  <w:style w:type="numbering" w:customStyle="1" w:styleId="1412">
    <w:name w:val="Нет списка1412"/>
    <w:next w:val="a2"/>
    <w:uiPriority w:val="99"/>
    <w:semiHidden/>
    <w:unhideWhenUsed/>
    <w:rsid w:val="006C06BC"/>
  </w:style>
  <w:style w:type="table" w:customStyle="1" w:styleId="532">
    <w:name w:val="Сетка таблицы532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6C06BC"/>
  </w:style>
  <w:style w:type="numbering" w:customStyle="1" w:styleId="812">
    <w:name w:val="Нет списка812"/>
    <w:next w:val="a2"/>
    <w:uiPriority w:val="99"/>
    <w:semiHidden/>
    <w:unhideWhenUsed/>
    <w:rsid w:val="006C06BC"/>
  </w:style>
  <w:style w:type="numbering" w:customStyle="1" w:styleId="1512">
    <w:name w:val="Нет списка1512"/>
    <w:next w:val="a2"/>
    <w:uiPriority w:val="99"/>
    <w:semiHidden/>
    <w:unhideWhenUsed/>
    <w:rsid w:val="006C06BC"/>
  </w:style>
  <w:style w:type="numbering" w:customStyle="1" w:styleId="101">
    <w:name w:val="Нет списка101"/>
    <w:next w:val="a2"/>
    <w:uiPriority w:val="99"/>
    <w:semiHidden/>
    <w:unhideWhenUsed/>
    <w:rsid w:val="006C06BC"/>
  </w:style>
  <w:style w:type="numbering" w:customStyle="1" w:styleId="171">
    <w:name w:val="Нет списка171"/>
    <w:next w:val="a2"/>
    <w:uiPriority w:val="99"/>
    <w:semiHidden/>
    <w:unhideWhenUsed/>
    <w:rsid w:val="006C06BC"/>
  </w:style>
  <w:style w:type="table" w:customStyle="1" w:styleId="710">
    <w:name w:val="Сетка таблицы71"/>
    <w:basedOn w:val="a1"/>
    <w:next w:val="ac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6C06BC"/>
  </w:style>
  <w:style w:type="numbering" w:customStyle="1" w:styleId="1131">
    <w:name w:val="Нет списка1131"/>
    <w:next w:val="a2"/>
    <w:uiPriority w:val="99"/>
    <w:semiHidden/>
    <w:unhideWhenUsed/>
    <w:rsid w:val="006C06BC"/>
  </w:style>
  <w:style w:type="numbering" w:customStyle="1" w:styleId="2131">
    <w:name w:val="Нет списка2131"/>
    <w:next w:val="a2"/>
    <w:uiPriority w:val="99"/>
    <w:semiHidden/>
    <w:unhideWhenUsed/>
    <w:rsid w:val="006C06BC"/>
  </w:style>
  <w:style w:type="numbering" w:customStyle="1" w:styleId="11121">
    <w:name w:val="Нет списка11121"/>
    <w:next w:val="a2"/>
    <w:uiPriority w:val="99"/>
    <w:semiHidden/>
    <w:unhideWhenUsed/>
    <w:rsid w:val="006C06BC"/>
  </w:style>
  <w:style w:type="numbering" w:customStyle="1" w:styleId="331">
    <w:name w:val="Нет списка331"/>
    <w:next w:val="a2"/>
    <w:uiPriority w:val="99"/>
    <w:semiHidden/>
    <w:unhideWhenUsed/>
    <w:rsid w:val="006C06BC"/>
  </w:style>
  <w:style w:type="numbering" w:customStyle="1" w:styleId="1221">
    <w:name w:val="Нет списка1221"/>
    <w:next w:val="a2"/>
    <w:uiPriority w:val="99"/>
    <w:semiHidden/>
    <w:unhideWhenUsed/>
    <w:rsid w:val="006C06BC"/>
  </w:style>
  <w:style w:type="numbering" w:customStyle="1" w:styleId="21111">
    <w:name w:val="Нет списка21111"/>
    <w:next w:val="a2"/>
    <w:uiPriority w:val="99"/>
    <w:semiHidden/>
    <w:unhideWhenUsed/>
    <w:rsid w:val="006C06BC"/>
  </w:style>
  <w:style w:type="numbering" w:customStyle="1" w:styleId="3121">
    <w:name w:val="Нет списка3121"/>
    <w:next w:val="a2"/>
    <w:uiPriority w:val="99"/>
    <w:semiHidden/>
    <w:unhideWhenUsed/>
    <w:rsid w:val="006C06BC"/>
  </w:style>
  <w:style w:type="numbering" w:customStyle="1" w:styleId="4211">
    <w:name w:val="Нет списка421"/>
    <w:next w:val="a2"/>
    <w:uiPriority w:val="99"/>
    <w:semiHidden/>
    <w:unhideWhenUsed/>
    <w:rsid w:val="006C06BC"/>
  </w:style>
  <w:style w:type="numbering" w:customStyle="1" w:styleId="5210">
    <w:name w:val="Нет списка521"/>
    <w:next w:val="a2"/>
    <w:uiPriority w:val="99"/>
    <w:semiHidden/>
    <w:unhideWhenUsed/>
    <w:rsid w:val="006C06BC"/>
  </w:style>
  <w:style w:type="numbering" w:customStyle="1" w:styleId="1321">
    <w:name w:val="Нет списка1321"/>
    <w:next w:val="a2"/>
    <w:uiPriority w:val="99"/>
    <w:semiHidden/>
    <w:unhideWhenUsed/>
    <w:rsid w:val="006C06BC"/>
  </w:style>
  <w:style w:type="table" w:customStyle="1" w:styleId="41110">
    <w:name w:val="Сетка таблицы411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6C06BC"/>
  </w:style>
  <w:style w:type="numbering" w:customStyle="1" w:styleId="1421">
    <w:name w:val="Нет списка1421"/>
    <w:next w:val="a2"/>
    <w:uiPriority w:val="99"/>
    <w:semiHidden/>
    <w:unhideWhenUsed/>
    <w:rsid w:val="006C06BC"/>
  </w:style>
  <w:style w:type="table" w:customStyle="1" w:styleId="5111">
    <w:name w:val="Сетка таблицы511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6C06BC"/>
  </w:style>
  <w:style w:type="numbering" w:customStyle="1" w:styleId="821">
    <w:name w:val="Нет списка821"/>
    <w:next w:val="a2"/>
    <w:uiPriority w:val="99"/>
    <w:semiHidden/>
    <w:unhideWhenUsed/>
    <w:rsid w:val="006C06BC"/>
  </w:style>
  <w:style w:type="numbering" w:customStyle="1" w:styleId="1521">
    <w:name w:val="Нет списка1521"/>
    <w:next w:val="a2"/>
    <w:uiPriority w:val="99"/>
    <w:semiHidden/>
    <w:unhideWhenUsed/>
    <w:rsid w:val="006C06BC"/>
  </w:style>
  <w:style w:type="table" w:customStyle="1" w:styleId="5211">
    <w:name w:val="Сетка таблицы521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6C06BC"/>
  </w:style>
  <w:style w:type="numbering" w:customStyle="1" w:styleId="1611">
    <w:name w:val="Нет списка1611"/>
    <w:next w:val="a2"/>
    <w:uiPriority w:val="99"/>
    <w:semiHidden/>
    <w:unhideWhenUsed/>
    <w:rsid w:val="006C06BC"/>
  </w:style>
  <w:style w:type="numbering" w:customStyle="1" w:styleId="2211">
    <w:name w:val="Нет списка2211"/>
    <w:next w:val="a2"/>
    <w:uiPriority w:val="99"/>
    <w:semiHidden/>
    <w:unhideWhenUsed/>
    <w:rsid w:val="006C06BC"/>
  </w:style>
  <w:style w:type="numbering" w:customStyle="1" w:styleId="11211">
    <w:name w:val="Нет списка11211"/>
    <w:next w:val="a2"/>
    <w:uiPriority w:val="99"/>
    <w:semiHidden/>
    <w:unhideWhenUsed/>
    <w:rsid w:val="006C06BC"/>
  </w:style>
  <w:style w:type="numbering" w:customStyle="1" w:styleId="3211">
    <w:name w:val="Нет списка3211"/>
    <w:next w:val="a2"/>
    <w:uiPriority w:val="99"/>
    <w:semiHidden/>
    <w:unhideWhenUsed/>
    <w:rsid w:val="006C06BC"/>
  </w:style>
  <w:style w:type="numbering" w:customStyle="1" w:styleId="12111">
    <w:name w:val="Нет списка12111"/>
    <w:next w:val="a2"/>
    <w:uiPriority w:val="99"/>
    <w:semiHidden/>
    <w:unhideWhenUsed/>
    <w:rsid w:val="006C06BC"/>
  </w:style>
  <w:style w:type="numbering" w:customStyle="1" w:styleId="21211">
    <w:name w:val="Нет списка21211"/>
    <w:next w:val="a2"/>
    <w:uiPriority w:val="99"/>
    <w:semiHidden/>
    <w:unhideWhenUsed/>
    <w:rsid w:val="006C06BC"/>
  </w:style>
  <w:style w:type="numbering" w:customStyle="1" w:styleId="31111">
    <w:name w:val="Нет списка31111"/>
    <w:next w:val="a2"/>
    <w:uiPriority w:val="99"/>
    <w:semiHidden/>
    <w:unhideWhenUsed/>
    <w:rsid w:val="006C06BC"/>
  </w:style>
  <w:style w:type="numbering" w:customStyle="1" w:styleId="41111">
    <w:name w:val="Нет списка4111"/>
    <w:next w:val="a2"/>
    <w:uiPriority w:val="99"/>
    <w:semiHidden/>
    <w:unhideWhenUsed/>
    <w:rsid w:val="006C06BC"/>
  </w:style>
  <w:style w:type="numbering" w:customStyle="1" w:styleId="51110">
    <w:name w:val="Нет списка5111"/>
    <w:next w:val="a2"/>
    <w:uiPriority w:val="99"/>
    <w:semiHidden/>
    <w:unhideWhenUsed/>
    <w:rsid w:val="006C06BC"/>
  </w:style>
  <w:style w:type="numbering" w:customStyle="1" w:styleId="13111">
    <w:name w:val="Нет списка13111"/>
    <w:next w:val="a2"/>
    <w:uiPriority w:val="99"/>
    <w:semiHidden/>
    <w:unhideWhenUsed/>
    <w:rsid w:val="006C06BC"/>
  </w:style>
  <w:style w:type="table" w:customStyle="1" w:styleId="42110">
    <w:name w:val="Сетка таблицы421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6C06BC"/>
  </w:style>
  <w:style w:type="numbering" w:customStyle="1" w:styleId="14111">
    <w:name w:val="Нет списка14111"/>
    <w:next w:val="a2"/>
    <w:uiPriority w:val="99"/>
    <w:semiHidden/>
    <w:unhideWhenUsed/>
    <w:rsid w:val="006C06BC"/>
  </w:style>
  <w:style w:type="table" w:customStyle="1" w:styleId="5311">
    <w:name w:val="Сетка таблицы531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6C06BC"/>
  </w:style>
  <w:style w:type="numbering" w:customStyle="1" w:styleId="8111">
    <w:name w:val="Нет списка8111"/>
    <w:next w:val="a2"/>
    <w:uiPriority w:val="99"/>
    <w:semiHidden/>
    <w:unhideWhenUsed/>
    <w:rsid w:val="006C06BC"/>
  </w:style>
  <w:style w:type="numbering" w:customStyle="1" w:styleId="15111">
    <w:name w:val="Нет списка15111"/>
    <w:next w:val="a2"/>
    <w:uiPriority w:val="99"/>
    <w:semiHidden/>
    <w:unhideWhenUsed/>
    <w:rsid w:val="006C06BC"/>
  </w:style>
  <w:style w:type="table" w:customStyle="1" w:styleId="90">
    <w:name w:val="Сетка таблицы9"/>
    <w:basedOn w:val="a1"/>
    <w:next w:val="ac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6C06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6C06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6C0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6C0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6C06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ifikant.ru/codes/kbk2014/111050000000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29</Pages>
  <Words>10122</Words>
  <Characters>57699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12</cp:revision>
  <cp:lastPrinted>2020-06-10T07:29:00Z</cp:lastPrinted>
  <dcterms:created xsi:type="dcterms:W3CDTF">2020-01-20T07:25:00Z</dcterms:created>
  <dcterms:modified xsi:type="dcterms:W3CDTF">2020-09-09T11:14:00Z</dcterms:modified>
</cp:coreProperties>
</file>