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B409B5" w14:textId="77777777" w:rsidR="00F02CED" w:rsidRPr="00EB61B1" w:rsidRDefault="00F02CED" w:rsidP="00F02CED">
      <w:pPr>
        <w:spacing w:after="0" w:line="240" w:lineRule="auto"/>
        <w:jc w:val="center"/>
        <w:rPr>
          <w:rFonts w:ascii="Times New Roman" w:eastAsia="Times New Roman" w:hAnsi="Times New Roman" w:cs="Times New Roman"/>
          <w:b/>
          <w:bCs/>
          <w:sz w:val="28"/>
          <w:szCs w:val="28"/>
          <w:lang w:eastAsia="ru-RU"/>
        </w:rPr>
      </w:pPr>
      <w:r w:rsidRPr="00EB61B1">
        <w:rPr>
          <w:rFonts w:ascii="Times New Roman" w:eastAsia="Times New Roman" w:hAnsi="Times New Roman" w:cs="Times New Roman"/>
          <w:b/>
          <w:bCs/>
          <w:sz w:val="28"/>
          <w:szCs w:val="28"/>
          <w:lang w:eastAsia="ru-RU"/>
        </w:rPr>
        <w:t>РОССИЙСКАЯ ФЕДЕРАЦИЯ</w:t>
      </w:r>
      <w:r w:rsidRPr="00EB61B1">
        <w:rPr>
          <w:rFonts w:ascii="Times New Roman" w:eastAsia="Times New Roman" w:hAnsi="Times New Roman" w:cs="Times New Roman"/>
          <w:b/>
          <w:bCs/>
          <w:sz w:val="28"/>
          <w:szCs w:val="28"/>
          <w:lang w:eastAsia="ru-RU"/>
        </w:rPr>
        <w:br/>
        <w:t>САМАРСКАЯ ОБЛАСТЬ</w:t>
      </w:r>
    </w:p>
    <w:p w14:paraId="60E54FF9" w14:textId="77777777" w:rsidR="00F02CED" w:rsidRPr="00EB61B1" w:rsidRDefault="00F02CED" w:rsidP="00F02CED">
      <w:pPr>
        <w:spacing w:after="0" w:line="240" w:lineRule="auto"/>
        <w:jc w:val="center"/>
        <w:rPr>
          <w:rFonts w:ascii="Times New Roman" w:eastAsia="Times New Roman" w:hAnsi="Times New Roman" w:cs="Times New Roman"/>
          <w:b/>
          <w:bCs/>
          <w:sz w:val="28"/>
          <w:szCs w:val="28"/>
          <w:lang w:eastAsia="ru-RU"/>
        </w:rPr>
      </w:pPr>
      <w:r w:rsidRPr="00EB61B1">
        <w:rPr>
          <w:rFonts w:ascii="Times New Roman" w:eastAsia="Times New Roman" w:hAnsi="Times New Roman" w:cs="Times New Roman"/>
          <w:b/>
          <w:bCs/>
          <w:sz w:val="28"/>
          <w:szCs w:val="28"/>
          <w:lang w:eastAsia="ru-RU"/>
        </w:rPr>
        <w:t xml:space="preserve">МУНИЦИПАЛЬНЫЙ РАЙОН </w:t>
      </w:r>
      <w:r w:rsidRPr="00EB61B1">
        <w:rPr>
          <w:rFonts w:ascii="Times New Roman" w:eastAsia="Times New Roman" w:hAnsi="Times New Roman" w:cs="Times New Roman"/>
          <w:b/>
          <w:caps/>
          <w:sz w:val="28"/>
          <w:szCs w:val="28"/>
          <w:lang w:eastAsia="ru-RU"/>
        </w:rPr>
        <w:fldChar w:fldCharType="begin"/>
      </w:r>
      <w:r w:rsidRPr="00EB61B1">
        <w:rPr>
          <w:rFonts w:ascii="Times New Roman" w:eastAsia="Times New Roman" w:hAnsi="Times New Roman" w:cs="Times New Roman"/>
          <w:b/>
          <w:caps/>
          <w:sz w:val="28"/>
          <w:szCs w:val="28"/>
          <w:lang w:eastAsia="ru-RU"/>
        </w:rPr>
        <w:instrText xml:space="preserve"> MERGEFIELD "Название_района" </w:instrText>
      </w:r>
      <w:r w:rsidRPr="00EB61B1">
        <w:rPr>
          <w:rFonts w:ascii="Times New Roman" w:eastAsia="Times New Roman" w:hAnsi="Times New Roman" w:cs="Times New Roman"/>
          <w:b/>
          <w:caps/>
          <w:sz w:val="28"/>
          <w:szCs w:val="28"/>
          <w:lang w:eastAsia="ru-RU"/>
        </w:rPr>
        <w:fldChar w:fldCharType="separate"/>
      </w:r>
      <w:r w:rsidRPr="00EB61B1">
        <w:rPr>
          <w:rFonts w:ascii="Times New Roman" w:eastAsia="Times New Roman" w:hAnsi="Times New Roman" w:cs="Times New Roman"/>
          <w:b/>
          <w:caps/>
          <w:noProof/>
          <w:sz w:val="28"/>
          <w:szCs w:val="28"/>
          <w:lang w:eastAsia="ru-RU"/>
        </w:rPr>
        <w:t>Исаклинский</w:t>
      </w:r>
      <w:r w:rsidRPr="00EB61B1">
        <w:rPr>
          <w:rFonts w:ascii="Times New Roman" w:eastAsia="Times New Roman" w:hAnsi="Times New Roman" w:cs="Times New Roman"/>
          <w:b/>
          <w:caps/>
          <w:sz w:val="28"/>
          <w:szCs w:val="28"/>
          <w:lang w:eastAsia="ru-RU"/>
        </w:rPr>
        <w:fldChar w:fldCharType="end"/>
      </w:r>
    </w:p>
    <w:p w14:paraId="583A00E3" w14:textId="77777777" w:rsidR="00F02CED" w:rsidRPr="00EB61B1" w:rsidRDefault="00F02CED" w:rsidP="00F02CED">
      <w:pPr>
        <w:spacing w:after="0" w:line="240" w:lineRule="auto"/>
        <w:jc w:val="center"/>
        <w:rPr>
          <w:rFonts w:ascii="Times New Roman" w:eastAsia="Times New Roman" w:hAnsi="Times New Roman" w:cs="Times New Roman"/>
          <w:b/>
          <w:bCs/>
          <w:sz w:val="28"/>
          <w:szCs w:val="28"/>
          <w:lang w:eastAsia="ru-RU"/>
        </w:rPr>
      </w:pPr>
      <w:r w:rsidRPr="00EB61B1">
        <w:rPr>
          <w:rFonts w:ascii="Times New Roman" w:eastAsia="Times New Roman" w:hAnsi="Times New Roman" w:cs="Times New Roman"/>
          <w:b/>
          <w:bCs/>
          <w:sz w:val="28"/>
          <w:szCs w:val="28"/>
          <w:lang w:eastAsia="ru-RU"/>
        </w:rPr>
        <w:t xml:space="preserve">ГЛАВА СЕЛЬСКОГО ПОСЕЛЕНИЯ </w:t>
      </w:r>
    </w:p>
    <w:p w14:paraId="4440E0DA" w14:textId="77777777" w:rsidR="00F02CED" w:rsidRPr="00EB61B1" w:rsidRDefault="00F02CED" w:rsidP="00F02CED">
      <w:pPr>
        <w:spacing w:after="0" w:line="240" w:lineRule="auto"/>
        <w:jc w:val="center"/>
        <w:rPr>
          <w:rFonts w:ascii="Times New Roman" w:eastAsia="Times New Roman" w:hAnsi="Times New Roman" w:cs="Times New Roman"/>
          <w:b/>
          <w:caps/>
          <w:sz w:val="28"/>
          <w:szCs w:val="28"/>
          <w:lang w:eastAsia="ru-RU"/>
        </w:rPr>
      </w:pPr>
      <w:r w:rsidRPr="00EB61B1">
        <w:rPr>
          <w:rFonts w:ascii="Times New Roman" w:eastAsia="Times New Roman" w:hAnsi="Times New Roman" w:cs="Times New Roman"/>
          <w:b/>
          <w:caps/>
          <w:sz w:val="28"/>
          <w:szCs w:val="28"/>
          <w:lang w:eastAsia="ru-RU"/>
        </w:rPr>
        <w:fldChar w:fldCharType="begin"/>
      </w:r>
      <w:r w:rsidRPr="00EB61B1">
        <w:rPr>
          <w:rFonts w:ascii="Times New Roman" w:eastAsia="Times New Roman" w:hAnsi="Times New Roman" w:cs="Times New Roman"/>
          <w:b/>
          <w:caps/>
          <w:sz w:val="28"/>
          <w:szCs w:val="28"/>
          <w:lang w:eastAsia="ru-RU"/>
        </w:rPr>
        <w:instrText xml:space="preserve"> MERGEFIELD "Название_поселения" </w:instrText>
      </w:r>
      <w:r w:rsidRPr="00EB61B1">
        <w:rPr>
          <w:rFonts w:ascii="Times New Roman" w:eastAsia="Times New Roman" w:hAnsi="Times New Roman" w:cs="Times New Roman"/>
          <w:b/>
          <w:caps/>
          <w:sz w:val="28"/>
          <w:szCs w:val="28"/>
          <w:lang w:eastAsia="ru-RU"/>
        </w:rPr>
        <w:fldChar w:fldCharType="separate"/>
      </w:r>
      <w:r w:rsidRPr="00EB61B1">
        <w:rPr>
          <w:rFonts w:ascii="Times New Roman" w:eastAsia="Times New Roman" w:hAnsi="Times New Roman" w:cs="Times New Roman"/>
          <w:b/>
          <w:caps/>
          <w:noProof/>
          <w:sz w:val="28"/>
          <w:szCs w:val="28"/>
          <w:lang w:eastAsia="ru-RU"/>
        </w:rPr>
        <w:t>Исаклы</w:t>
      </w:r>
      <w:r w:rsidRPr="00EB61B1">
        <w:rPr>
          <w:rFonts w:ascii="Times New Roman" w:eastAsia="Times New Roman" w:hAnsi="Times New Roman" w:cs="Times New Roman"/>
          <w:b/>
          <w:caps/>
          <w:sz w:val="28"/>
          <w:szCs w:val="28"/>
          <w:lang w:eastAsia="ru-RU"/>
        </w:rPr>
        <w:fldChar w:fldCharType="end"/>
      </w:r>
    </w:p>
    <w:p w14:paraId="07FEE39D" w14:textId="77777777" w:rsidR="00F02CED" w:rsidRPr="00EB61B1" w:rsidRDefault="00F02CED" w:rsidP="00F02CED">
      <w:pPr>
        <w:spacing w:after="0" w:line="240" w:lineRule="auto"/>
        <w:jc w:val="center"/>
        <w:outlineLvl w:val="0"/>
        <w:rPr>
          <w:rFonts w:ascii="Times New Roman" w:eastAsia="Times New Roman" w:hAnsi="Times New Roman" w:cs="Times New Roman"/>
          <w:b/>
          <w:sz w:val="28"/>
          <w:szCs w:val="28"/>
          <w:lang w:eastAsia="ru-RU"/>
        </w:rPr>
      </w:pPr>
      <w:r w:rsidRPr="00EB61B1">
        <w:rPr>
          <w:rFonts w:ascii="Times New Roman" w:eastAsia="Times New Roman" w:hAnsi="Times New Roman" w:cs="Times New Roman"/>
          <w:b/>
          <w:sz w:val="28"/>
          <w:szCs w:val="28"/>
          <w:lang w:eastAsia="ru-RU"/>
        </w:rPr>
        <w:t>ПОСТАНОВЛЕНИЕ</w:t>
      </w:r>
    </w:p>
    <w:p w14:paraId="586EBE66" w14:textId="054CCCEF" w:rsidR="00F02CED" w:rsidRPr="00EB61B1" w:rsidRDefault="00F02CED" w:rsidP="00F02CED">
      <w:pPr>
        <w:spacing w:after="0" w:line="240" w:lineRule="auto"/>
        <w:jc w:val="center"/>
        <w:rPr>
          <w:rFonts w:ascii="Times New Roman" w:eastAsia="Times New Roman" w:hAnsi="Times New Roman" w:cs="Times New Roman"/>
          <w:b/>
          <w:sz w:val="28"/>
          <w:szCs w:val="28"/>
          <w:lang w:eastAsia="ru-RU"/>
        </w:rPr>
      </w:pPr>
      <w:r w:rsidRPr="00EB61B1">
        <w:rPr>
          <w:rFonts w:ascii="Times New Roman" w:eastAsia="Times New Roman" w:hAnsi="Times New Roman" w:cs="Times New Roman"/>
          <w:b/>
          <w:sz w:val="28"/>
          <w:szCs w:val="28"/>
          <w:lang w:eastAsia="ru-RU"/>
        </w:rPr>
        <w:t xml:space="preserve">от </w:t>
      </w:r>
      <w:r>
        <w:rPr>
          <w:rFonts w:ascii="Times New Roman" w:eastAsia="Times New Roman" w:hAnsi="Times New Roman" w:cs="Times New Roman"/>
          <w:b/>
          <w:sz w:val="28"/>
          <w:szCs w:val="28"/>
          <w:lang w:eastAsia="ru-RU"/>
        </w:rPr>
        <w:t>15 сентября 2026</w:t>
      </w:r>
      <w:r w:rsidRPr="00EB61B1">
        <w:rPr>
          <w:rFonts w:ascii="Times New Roman" w:eastAsia="Times New Roman" w:hAnsi="Times New Roman" w:cs="Times New Roman"/>
          <w:b/>
          <w:sz w:val="28"/>
          <w:szCs w:val="28"/>
          <w:lang w:eastAsia="ru-RU"/>
        </w:rPr>
        <w:t xml:space="preserve"> года №</w:t>
      </w:r>
      <w:r>
        <w:rPr>
          <w:rFonts w:ascii="Times New Roman" w:eastAsia="Times New Roman" w:hAnsi="Times New Roman" w:cs="Times New Roman"/>
          <w:b/>
          <w:sz w:val="28"/>
          <w:szCs w:val="28"/>
          <w:lang w:eastAsia="ru-RU"/>
        </w:rPr>
        <w:t>127</w:t>
      </w:r>
      <w:bookmarkStart w:id="0" w:name="_GoBack"/>
      <w:bookmarkEnd w:id="0"/>
    </w:p>
    <w:p w14:paraId="2B8B2A05" w14:textId="77777777" w:rsidR="00F02CED" w:rsidRPr="00EB61B1" w:rsidRDefault="00F02CED" w:rsidP="00F02CED">
      <w:pPr>
        <w:spacing w:after="0" w:line="240" w:lineRule="auto"/>
        <w:jc w:val="center"/>
        <w:rPr>
          <w:rFonts w:ascii="Times New Roman" w:eastAsia="Times New Roman" w:hAnsi="Times New Roman" w:cs="Times New Roman"/>
          <w:b/>
          <w:sz w:val="28"/>
          <w:szCs w:val="28"/>
          <w:lang w:eastAsia="ru-RU"/>
        </w:rPr>
      </w:pPr>
    </w:p>
    <w:p w14:paraId="14D7C8ED" w14:textId="77777777" w:rsidR="00F02CED" w:rsidRPr="00161306" w:rsidRDefault="00F02CED" w:rsidP="00F02CED">
      <w:pPr>
        <w:tabs>
          <w:tab w:val="left" w:pos="3828"/>
        </w:tabs>
        <w:spacing w:after="0" w:line="240" w:lineRule="auto"/>
        <w:jc w:val="center"/>
        <w:rPr>
          <w:rFonts w:ascii="Times New Roman" w:eastAsia="Times New Roman" w:hAnsi="Times New Roman" w:cs="Times New Roman"/>
          <w:b/>
          <w:sz w:val="28"/>
          <w:szCs w:val="28"/>
          <w:lang w:eastAsia="ru-RU"/>
        </w:rPr>
      </w:pPr>
      <w:r w:rsidRPr="00161306">
        <w:rPr>
          <w:rFonts w:ascii="Times New Roman" w:eastAsia="Times New Roman" w:hAnsi="Times New Roman" w:cs="Times New Roman"/>
          <w:b/>
          <w:sz w:val="28"/>
          <w:szCs w:val="28"/>
          <w:lang w:eastAsia="ru-RU"/>
        </w:rPr>
        <w:t xml:space="preserve">О предоставлении разрешения на </w:t>
      </w:r>
      <w:r w:rsidRPr="00161306">
        <w:rPr>
          <w:rFonts w:ascii="Times New Roman" w:eastAsia="Times New Roman" w:hAnsi="Times New Roman" w:cs="Times New Roman"/>
          <w:b/>
          <w:bCs/>
          <w:sz w:val="28"/>
          <w:szCs w:val="28"/>
          <w:lang w:eastAsia="ru-RU"/>
        </w:rPr>
        <w:t xml:space="preserve">отклонение </w:t>
      </w:r>
      <w:r w:rsidRPr="00161306">
        <w:rPr>
          <w:rFonts w:ascii="Times New Roman" w:eastAsia="Times New Roman" w:hAnsi="Times New Roman" w:cs="Times New Roman"/>
          <w:b/>
          <w:sz w:val="28"/>
          <w:szCs w:val="28"/>
          <w:lang w:eastAsia="ru-RU"/>
        </w:rPr>
        <w:t>от предельных параметров</w:t>
      </w:r>
    </w:p>
    <w:p w14:paraId="3543EE09" w14:textId="77777777" w:rsidR="00F02CED" w:rsidRPr="00161306" w:rsidRDefault="00F02CED" w:rsidP="00F02CED">
      <w:pPr>
        <w:tabs>
          <w:tab w:val="left" w:pos="3828"/>
        </w:tabs>
        <w:spacing w:after="0" w:line="240" w:lineRule="auto"/>
        <w:jc w:val="center"/>
        <w:rPr>
          <w:rFonts w:ascii="Times New Roman" w:eastAsia="Times New Roman" w:hAnsi="Times New Roman" w:cs="Times New Roman"/>
          <w:b/>
          <w:sz w:val="28"/>
          <w:szCs w:val="28"/>
          <w:lang w:eastAsia="ru-RU"/>
        </w:rPr>
      </w:pPr>
      <w:r w:rsidRPr="00161306">
        <w:rPr>
          <w:rFonts w:ascii="Times New Roman" w:eastAsia="Times New Roman" w:hAnsi="Times New Roman" w:cs="Times New Roman"/>
          <w:b/>
          <w:sz w:val="28"/>
          <w:szCs w:val="28"/>
          <w:lang w:eastAsia="ru-RU"/>
        </w:rPr>
        <w:t>разрешенного строительства, реконструкции объектов капитального</w:t>
      </w:r>
    </w:p>
    <w:p w14:paraId="0A0FA31E" w14:textId="77777777" w:rsidR="00F02CED" w:rsidRDefault="00F02CED" w:rsidP="00F02CED">
      <w:pPr>
        <w:tabs>
          <w:tab w:val="left" w:pos="3828"/>
        </w:tabs>
        <w:spacing w:after="0" w:line="240" w:lineRule="auto"/>
        <w:jc w:val="center"/>
        <w:rPr>
          <w:rFonts w:ascii="Times New Roman" w:eastAsia="Times New Roman" w:hAnsi="Times New Roman" w:cs="Times New Roman"/>
          <w:b/>
          <w:sz w:val="28"/>
          <w:szCs w:val="28"/>
          <w:lang w:eastAsia="ru-RU"/>
        </w:rPr>
      </w:pPr>
      <w:r w:rsidRPr="00161306">
        <w:rPr>
          <w:rFonts w:ascii="Times New Roman" w:eastAsia="Times New Roman" w:hAnsi="Times New Roman" w:cs="Times New Roman"/>
          <w:b/>
          <w:sz w:val="28"/>
          <w:szCs w:val="28"/>
          <w:lang w:eastAsia="ru-RU"/>
        </w:rPr>
        <w:t xml:space="preserve">строительства для земельного участка </w:t>
      </w:r>
      <w:bookmarkStart w:id="1" w:name="_Hlk237870634"/>
      <w:r w:rsidRPr="00161306">
        <w:rPr>
          <w:rFonts w:ascii="Times New Roman" w:eastAsia="Times New Roman" w:hAnsi="Times New Roman" w:cs="Times New Roman"/>
          <w:b/>
          <w:sz w:val="28"/>
          <w:szCs w:val="28"/>
          <w:lang w:eastAsia="ru-RU"/>
        </w:rPr>
        <w:t xml:space="preserve">с </w:t>
      </w:r>
      <w:r w:rsidRPr="006A32DB">
        <w:rPr>
          <w:rFonts w:ascii="Times New Roman" w:eastAsia="Times New Roman" w:hAnsi="Times New Roman" w:cs="Times New Roman"/>
          <w:b/>
          <w:sz w:val="28"/>
          <w:szCs w:val="28"/>
          <w:lang w:eastAsia="ru-RU"/>
        </w:rPr>
        <w:t>кадастровым номером 63:19:0305036:</w:t>
      </w:r>
      <w:proofErr w:type="gramStart"/>
      <w:r w:rsidRPr="006A32DB">
        <w:rPr>
          <w:rFonts w:ascii="Times New Roman" w:eastAsia="Times New Roman" w:hAnsi="Times New Roman" w:cs="Times New Roman"/>
          <w:b/>
          <w:sz w:val="28"/>
          <w:szCs w:val="28"/>
          <w:lang w:eastAsia="ru-RU"/>
        </w:rPr>
        <w:t>31,  площадью</w:t>
      </w:r>
      <w:proofErr w:type="gramEnd"/>
      <w:r w:rsidRPr="006A32DB">
        <w:rPr>
          <w:rFonts w:ascii="Times New Roman" w:eastAsia="Times New Roman" w:hAnsi="Times New Roman" w:cs="Times New Roman"/>
          <w:b/>
          <w:sz w:val="28"/>
          <w:szCs w:val="28"/>
          <w:lang w:eastAsia="ru-RU"/>
        </w:rPr>
        <w:t xml:space="preserve"> 2200 </w:t>
      </w:r>
      <w:proofErr w:type="spellStart"/>
      <w:r w:rsidRPr="006A32DB">
        <w:rPr>
          <w:rFonts w:ascii="Times New Roman" w:eastAsia="Times New Roman" w:hAnsi="Times New Roman" w:cs="Times New Roman"/>
          <w:b/>
          <w:sz w:val="28"/>
          <w:szCs w:val="28"/>
          <w:lang w:eastAsia="ru-RU"/>
        </w:rPr>
        <w:t>кв.м</w:t>
      </w:r>
      <w:proofErr w:type="spellEnd"/>
      <w:r w:rsidRPr="006A32DB">
        <w:rPr>
          <w:rFonts w:ascii="Times New Roman" w:eastAsia="Times New Roman" w:hAnsi="Times New Roman" w:cs="Times New Roman"/>
          <w:b/>
          <w:sz w:val="28"/>
          <w:szCs w:val="28"/>
          <w:lang w:eastAsia="ru-RU"/>
        </w:rPr>
        <w:t xml:space="preserve">., расположенного по адресу: Самарская область, Исаклинский район, село Исаклы, </w:t>
      </w:r>
    </w:p>
    <w:p w14:paraId="14F17331" w14:textId="77777777" w:rsidR="00F02CED" w:rsidRDefault="00F02CED" w:rsidP="00F02CED">
      <w:pPr>
        <w:tabs>
          <w:tab w:val="left" w:pos="3828"/>
        </w:tabs>
        <w:spacing w:after="0" w:line="240" w:lineRule="auto"/>
        <w:jc w:val="center"/>
        <w:rPr>
          <w:rFonts w:ascii="Times New Roman" w:eastAsia="Times New Roman" w:hAnsi="Times New Roman" w:cs="Times New Roman"/>
          <w:b/>
          <w:sz w:val="28"/>
          <w:szCs w:val="28"/>
          <w:lang w:eastAsia="ru-RU"/>
        </w:rPr>
      </w:pPr>
      <w:r w:rsidRPr="006A32DB">
        <w:rPr>
          <w:rFonts w:ascii="Times New Roman" w:eastAsia="Times New Roman" w:hAnsi="Times New Roman" w:cs="Times New Roman"/>
          <w:b/>
          <w:sz w:val="28"/>
          <w:szCs w:val="28"/>
          <w:lang w:eastAsia="ru-RU"/>
        </w:rPr>
        <w:t>ул. Комсомольская, д.39</w:t>
      </w:r>
    </w:p>
    <w:bookmarkEnd w:id="1"/>
    <w:p w14:paraId="0DDCE89C" w14:textId="77777777" w:rsidR="00F02CED" w:rsidRPr="00161306" w:rsidRDefault="00F02CED" w:rsidP="00F02CED">
      <w:pPr>
        <w:tabs>
          <w:tab w:val="left" w:pos="3828"/>
        </w:tabs>
        <w:spacing w:after="0" w:line="240" w:lineRule="auto"/>
        <w:jc w:val="center"/>
        <w:rPr>
          <w:rFonts w:ascii="Times New Roman" w:eastAsia="Times New Roman" w:hAnsi="Times New Roman" w:cs="Times New Roman"/>
          <w:b/>
          <w:sz w:val="28"/>
          <w:szCs w:val="28"/>
          <w:lang w:eastAsia="ru-RU"/>
        </w:rPr>
      </w:pPr>
    </w:p>
    <w:p w14:paraId="6ED458EC" w14:textId="77777777" w:rsidR="00F02CED" w:rsidRDefault="00F02CED" w:rsidP="00F02CED">
      <w:pPr>
        <w:spacing w:after="0" w:line="240" w:lineRule="auto"/>
        <w:ind w:firstLine="708"/>
        <w:jc w:val="both"/>
        <w:rPr>
          <w:rFonts w:ascii="Times New Roman" w:eastAsia="Times New Roman" w:hAnsi="Times New Roman" w:cs="Times New Roman"/>
          <w:sz w:val="28"/>
          <w:szCs w:val="28"/>
          <w:lang w:eastAsia="ru-RU"/>
        </w:rPr>
      </w:pPr>
      <w:r w:rsidRPr="006A32DB">
        <w:rPr>
          <w:rFonts w:ascii="Times New Roman" w:eastAsia="Times New Roman" w:hAnsi="Times New Roman" w:cs="Times New Roman"/>
          <w:sz w:val="28"/>
          <w:szCs w:val="28"/>
          <w:lang w:eastAsia="ru-RU"/>
        </w:rPr>
        <w:t>Рассмотрев заявление Моисеевой Елены Владимировны, гражданство: Российская Федерация, паспорт гражданина РФ: 3622 №135387, выдан 17.08.2022г. ГУ МВД России по Самарской области, код подразделения,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статьей 40 Градостроительного кодекса Российской Федерации,  Постановления Главы сельского поселения Исаклы муниципального района Исаклинский Самарской области  от 06.12.2022 года №188 «Об утверждении административного регламента предоставления администрацией сельского поселения Исаклы муниципального района Исаклинский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Уставом сельского поселения Исаклы</w:t>
      </w:r>
    </w:p>
    <w:p w14:paraId="63645509" w14:textId="77777777" w:rsidR="00F02CED" w:rsidRPr="00161306" w:rsidRDefault="00F02CED" w:rsidP="00F02CED">
      <w:pPr>
        <w:spacing w:after="0" w:line="240" w:lineRule="auto"/>
        <w:jc w:val="both"/>
        <w:rPr>
          <w:rFonts w:ascii="Times New Roman" w:eastAsia="Times New Roman" w:hAnsi="Times New Roman" w:cs="Times New Roman"/>
          <w:b/>
          <w:sz w:val="28"/>
          <w:szCs w:val="28"/>
          <w:lang w:eastAsia="ru-RU"/>
        </w:rPr>
      </w:pPr>
      <w:r w:rsidRPr="00161306">
        <w:rPr>
          <w:rFonts w:ascii="Times New Roman" w:eastAsia="Times New Roman" w:hAnsi="Times New Roman" w:cs="Times New Roman"/>
          <w:sz w:val="28"/>
          <w:szCs w:val="28"/>
          <w:lang w:eastAsia="ru-RU"/>
        </w:rPr>
        <w:t xml:space="preserve">          </w:t>
      </w:r>
      <w:r w:rsidRPr="00161306">
        <w:rPr>
          <w:rFonts w:ascii="Times New Roman" w:eastAsia="Times New Roman" w:hAnsi="Times New Roman" w:cs="Times New Roman"/>
          <w:b/>
          <w:sz w:val="28"/>
          <w:szCs w:val="28"/>
          <w:lang w:eastAsia="ru-RU"/>
        </w:rPr>
        <w:t>ПОСТАНОВЛЯЮ:</w:t>
      </w:r>
    </w:p>
    <w:p w14:paraId="1B1F2B7D" w14:textId="77777777" w:rsidR="00F02CED" w:rsidRDefault="00F02CED" w:rsidP="00F02CED">
      <w:pPr>
        <w:numPr>
          <w:ilvl w:val="0"/>
          <w:numId w:val="2"/>
        </w:numPr>
        <w:tabs>
          <w:tab w:val="clear" w:pos="708"/>
          <w:tab w:val="left" w:pos="709"/>
          <w:tab w:val="left" w:pos="1134"/>
        </w:tabs>
        <w:suppressAutoHyphens/>
        <w:autoSpaceDE w:val="0"/>
        <w:spacing w:after="0" w:line="240" w:lineRule="auto"/>
        <w:ind w:left="0" w:firstLine="709"/>
        <w:jc w:val="both"/>
        <w:rPr>
          <w:rFonts w:ascii="Times New Roman" w:eastAsia="Times New Roman" w:hAnsi="Times New Roman" w:cs="Times New Roman"/>
          <w:sz w:val="28"/>
          <w:szCs w:val="28"/>
          <w:lang w:eastAsia="ar-SA"/>
        </w:rPr>
      </w:pPr>
      <w:proofErr w:type="gramStart"/>
      <w:r w:rsidRPr="006A32DB">
        <w:rPr>
          <w:rFonts w:ascii="Times New Roman" w:eastAsia="Times New Roman" w:hAnsi="Times New Roman" w:cs="Times New Roman"/>
          <w:sz w:val="28"/>
          <w:szCs w:val="28"/>
          <w:lang w:eastAsia="ru-RU"/>
        </w:rPr>
        <w:t xml:space="preserve">Предоставить  </w:t>
      </w:r>
      <w:bookmarkStart w:id="2" w:name="_Hlk88129075"/>
      <w:r w:rsidRPr="006A32DB">
        <w:rPr>
          <w:rFonts w:ascii="Times New Roman" w:eastAsia="Times New Roman" w:hAnsi="Times New Roman" w:cs="Times New Roman"/>
          <w:sz w:val="28"/>
          <w:szCs w:val="28"/>
          <w:lang w:eastAsia="ru-RU"/>
        </w:rPr>
        <w:t>разрешение</w:t>
      </w:r>
      <w:proofErr w:type="gramEnd"/>
      <w:r w:rsidRPr="006A32DB">
        <w:rPr>
          <w:rFonts w:ascii="Times New Roman" w:eastAsia="Times New Roman" w:hAnsi="Times New Roman" w:cs="Times New Roman"/>
          <w:sz w:val="28"/>
          <w:szCs w:val="28"/>
          <w:lang w:eastAsia="ru-RU"/>
        </w:rPr>
        <w:t xml:space="preserve">  на  отклонение  от  предельных  параметров разрешенного    строительства,    реконструкции    объектов    капитального строительства   для земельного участка с </w:t>
      </w:r>
      <w:bookmarkStart w:id="3" w:name="P590"/>
      <w:bookmarkEnd w:id="2"/>
      <w:bookmarkEnd w:id="3"/>
      <w:r w:rsidRPr="006A32DB">
        <w:rPr>
          <w:rFonts w:ascii="Times New Roman" w:eastAsia="Times New Roman" w:hAnsi="Times New Roman" w:cs="Times New Roman"/>
          <w:sz w:val="28"/>
          <w:szCs w:val="28"/>
          <w:lang w:eastAsia="ru-RU"/>
        </w:rPr>
        <w:t xml:space="preserve">кадастровым номером 63:19:0305036:31,  площадью 2200 </w:t>
      </w:r>
      <w:proofErr w:type="spellStart"/>
      <w:r w:rsidRPr="006A32DB">
        <w:rPr>
          <w:rFonts w:ascii="Times New Roman" w:eastAsia="Times New Roman" w:hAnsi="Times New Roman" w:cs="Times New Roman"/>
          <w:sz w:val="28"/>
          <w:szCs w:val="28"/>
          <w:lang w:eastAsia="ru-RU"/>
        </w:rPr>
        <w:t>кв.м</w:t>
      </w:r>
      <w:proofErr w:type="spellEnd"/>
      <w:r w:rsidRPr="006A32DB">
        <w:rPr>
          <w:rFonts w:ascii="Times New Roman" w:eastAsia="Times New Roman" w:hAnsi="Times New Roman" w:cs="Times New Roman"/>
          <w:sz w:val="28"/>
          <w:szCs w:val="28"/>
          <w:lang w:eastAsia="ru-RU"/>
        </w:rPr>
        <w:t>., расположенного по адресу: Самарская область, Исаклинский район, село Исаклы, ул. Комсомольская, д.39</w:t>
      </w:r>
      <w:r>
        <w:rPr>
          <w:rFonts w:ascii="Times New Roman" w:eastAsia="Times New Roman" w:hAnsi="Times New Roman" w:cs="Times New Roman"/>
          <w:sz w:val="28"/>
          <w:szCs w:val="28"/>
          <w:lang w:eastAsia="ar-SA"/>
        </w:rPr>
        <w:t>.</w:t>
      </w:r>
    </w:p>
    <w:p w14:paraId="15D41F7F" w14:textId="77777777" w:rsidR="00F02CED" w:rsidRPr="006A32DB" w:rsidRDefault="00F02CED" w:rsidP="00F02CED">
      <w:pPr>
        <w:numPr>
          <w:ilvl w:val="0"/>
          <w:numId w:val="2"/>
        </w:numPr>
        <w:tabs>
          <w:tab w:val="clear" w:pos="708"/>
          <w:tab w:val="left" w:pos="360"/>
          <w:tab w:val="left" w:pos="1134"/>
        </w:tabs>
        <w:suppressAutoHyphens/>
        <w:autoSpaceDE w:val="0"/>
        <w:spacing w:after="0" w:line="240" w:lineRule="auto"/>
        <w:ind w:left="0" w:firstLine="709"/>
        <w:jc w:val="both"/>
        <w:rPr>
          <w:rFonts w:ascii="Times New Roman" w:eastAsia="Times New Roman" w:hAnsi="Times New Roman" w:cs="Times New Roman"/>
          <w:sz w:val="28"/>
          <w:szCs w:val="28"/>
          <w:lang w:eastAsia="ar-SA"/>
        </w:rPr>
      </w:pPr>
      <w:r w:rsidRPr="006A32DB">
        <w:rPr>
          <w:rFonts w:ascii="Times New Roman" w:eastAsia="Times New Roman" w:hAnsi="Times New Roman" w:cs="Times New Roman"/>
          <w:sz w:val="28"/>
          <w:szCs w:val="28"/>
          <w:lang w:eastAsia="ar-SA"/>
        </w:rPr>
        <w:t>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63:19:0305036:</w:t>
      </w:r>
      <w:proofErr w:type="gramStart"/>
      <w:r w:rsidRPr="006A32DB">
        <w:rPr>
          <w:rFonts w:ascii="Times New Roman" w:eastAsia="Times New Roman" w:hAnsi="Times New Roman" w:cs="Times New Roman"/>
          <w:sz w:val="28"/>
          <w:szCs w:val="28"/>
          <w:lang w:eastAsia="ar-SA"/>
        </w:rPr>
        <w:t>31,  площадью</w:t>
      </w:r>
      <w:proofErr w:type="gramEnd"/>
      <w:r w:rsidRPr="006A32DB">
        <w:rPr>
          <w:rFonts w:ascii="Times New Roman" w:eastAsia="Times New Roman" w:hAnsi="Times New Roman" w:cs="Times New Roman"/>
          <w:sz w:val="28"/>
          <w:szCs w:val="28"/>
          <w:lang w:eastAsia="ar-SA"/>
        </w:rPr>
        <w:t xml:space="preserve"> 2200 </w:t>
      </w:r>
      <w:proofErr w:type="spellStart"/>
      <w:r w:rsidRPr="006A32DB">
        <w:rPr>
          <w:rFonts w:ascii="Times New Roman" w:eastAsia="Times New Roman" w:hAnsi="Times New Roman" w:cs="Times New Roman"/>
          <w:sz w:val="28"/>
          <w:szCs w:val="28"/>
          <w:lang w:eastAsia="ar-SA"/>
        </w:rPr>
        <w:t>кв.м</w:t>
      </w:r>
      <w:proofErr w:type="spellEnd"/>
      <w:r w:rsidRPr="006A32DB">
        <w:rPr>
          <w:rFonts w:ascii="Times New Roman" w:eastAsia="Times New Roman" w:hAnsi="Times New Roman" w:cs="Times New Roman"/>
          <w:sz w:val="28"/>
          <w:szCs w:val="28"/>
          <w:lang w:eastAsia="ar-SA"/>
        </w:rPr>
        <w:t xml:space="preserve">., расположенного по адресу: Самарская область, Исаклинский район, село Исаклы, ул. Комсомольская, д.39, с установлением следующих значений параметров: </w:t>
      </w:r>
    </w:p>
    <w:p w14:paraId="05C910C0" w14:textId="77777777" w:rsidR="00F02CED" w:rsidRPr="00161306" w:rsidRDefault="00F02CED" w:rsidP="00F02CED">
      <w:pPr>
        <w:tabs>
          <w:tab w:val="left" w:pos="709"/>
        </w:tabs>
        <w:suppressAutoHyphens/>
        <w:autoSpaceDE w:val="0"/>
        <w:spacing w:after="0" w:line="240" w:lineRule="auto"/>
        <w:ind w:firstLine="709"/>
        <w:jc w:val="both"/>
        <w:rPr>
          <w:rFonts w:ascii="Times New Roman" w:eastAsia="Times New Roman" w:hAnsi="Times New Roman" w:cs="Times New Roman"/>
          <w:sz w:val="28"/>
          <w:szCs w:val="28"/>
          <w:u w:val="single"/>
          <w:lang w:eastAsia="ar-SA"/>
        </w:rPr>
      </w:pPr>
      <w:r w:rsidRPr="00161306">
        <w:rPr>
          <w:rFonts w:ascii="Times New Roman" w:eastAsia="Times New Roman" w:hAnsi="Times New Roman" w:cs="Times New Roman"/>
          <w:sz w:val="28"/>
          <w:szCs w:val="28"/>
          <w:u w:val="single"/>
          <w:lang w:eastAsia="ar-SA"/>
        </w:rPr>
        <w:t xml:space="preserve"> - уменьшение минимального отступа здания от границ земельного участка, с 5-и метров до 0 метров.</w:t>
      </w:r>
    </w:p>
    <w:p w14:paraId="0D943F6A" w14:textId="77777777" w:rsidR="00F02CED" w:rsidRPr="00161306" w:rsidRDefault="00F02CED" w:rsidP="00F02CED">
      <w:pPr>
        <w:numPr>
          <w:ilvl w:val="0"/>
          <w:numId w:val="1"/>
        </w:numPr>
        <w:tabs>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161306">
        <w:rPr>
          <w:rFonts w:ascii="Times New Roman" w:eastAsia="Times New Roman" w:hAnsi="Times New Roman" w:cs="Times New Roman"/>
          <w:sz w:val="28"/>
          <w:szCs w:val="28"/>
          <w:lang w:eastAsia="ru-RU"/>
        </w:rPr>
        <w:lastRenderedPageBreak/>
        <w:t xml:space="preserve">При определении предельных параметров разрешенного строительства, </w:t>
      </w:r>
      <w:proofErr w:type="gramStart"/>
      <w:r w:rsidRPr="00161306">
        <w:rPr>
          <w:rFonts w:ascii="Times New Roman" w:eastAsia="Times New Roman" w:hAnsi="Times New Roman" w:cs="Times New Roman"/>
          <w:sz w:val="28"/>
          <w:szCs w:val="28"/>
          <w:lang w:eastAsia="ru-RU"/>
        </w:rPr>
        <w:t>реконструкции  объектов</w:t>
      </w:r>
      <w:proofErr w:type="gramEnd"/>
      <w:r w:rsidRPr="00161306">
        <w:rPr>
          <w:rFonts w:ascii="Times New Roman" w:eastAsia="Times New Roman" w:hAnsi="Times New Roman" w:cs="Times New Roman"/>
          <w:sz w:val="28"/>
          <w:szCs w:val="28"/>
          <w:lang w:eastAsia="ru-RU"/>
        </w:rPr>
        <w:t xml:space="preserve"> капитального строительства, не указанных в </w:t>
      </w:r>
      <w:hyperlink w:anchor="P590" w:history="1">
        <w:r w:rsidRPr="00161306">
          <w:rPr>
            <w:rFonts w:ascii="Times New Roman" w:eastAsia="Times New Roman" w:hAnsi="Times New Roman" w:cs="Times New Roman"/>
            <w:color w:val="0000FF"/>
            <w:sz w:val="28"/>
            <w:szCs w:val="28"/>
            <w:u w:val="single"/>
            <w:lang w:eastAsia="ru-RU"/>
          </w:rPr>
          <w:t>пункте 2</w:t>
        </w:r>
      </w:hyperlink>
      <w:r w:rsidRPr="00161306">
        <w:rPr>
          <w:rFonts w:ascii="Times New Roman" w:eastAsia="Times New Roman" w:hAnsi="Times New Roman" w:cs="Times New Roman"/>
          <w:sz w:val="28"/>
          <w:szCs w:val="28"/>
          <w:lang w:eastAsia="ru-RU"/>
        </w:rPr>
        <w:t xml:space="preserve"> настоящего  Постановления,  применять  значения, установленные действующими градостроительными регламентами.</w:t>
      </w:r>
    </w:p>
    <w:p w14:paraId="0B5178B0" w14:textId="77777777" w:rsidR="00F02CED" w:rsidRPr="00161306" w:rsidRDefault="00F02CED" w:rsidP="00F02CED">
      <w:pPr>
        <w:spacing w:after="0" w:line="240" w:lineRule="auto"/>
        <w:ind w:firstLine="709"/>
        <w:jc w:val="both"/>
        <w:rPr>
          <w:rFonts w:ascii="Times New Roman" w:eastAsia="Times New Roman" w:hAnsi="Times New Roman" w:cs="Times New Roman"/>
          <w:sz w:val="28"/>
          <w:szCs w:val="28"/>
          <w:u w:color="FFFFFF"/>
          <w:lang w:eastAsia="ru-RU"/>
        </w:rPr>
      </w:pPr>
      <w:r w:rsidRPr="00161306">
        <w:rPr>
          <w:rFonts w:ascii="Times New Roman" w:eastAsia="Times New Roman" w:hAnsi="Times New Roman" w:cs="Times New Roman"/>
          <w:sz w:val="28"/>
          <w:szCs w:val="28"/>
          <w:lang w:eastAsia="ru-RU"/>
        </w:rPr>
        <w:t>4. Опубликовать настоящее постановление в газете «Официальный вестник сельского поселения Исаклы» и на официальном сайте Администрации сельского поселения Исаклы.</w:t>
      </w:r>
    </w:p>
    <w:p w14:paraId="4F8FADBC" w14:textId="77777777" w:rsidR="00F02CED" w:rsidRPr="00161306" w:rsidRDefault="00F02CED" w:rsidP="00F02CED">
      <w:pPr>
        <w:tabs>
          <w:tab w:val="left" w:pos="1134"/>
        </w:tabs>
        <w:spacing w:after="0" w:line="240" w:lineRule="auto"/>
        <w:ind w:firstLine="360"/>
        <w:jc w:val="both"/>
        <w:rPr>
          <w:rFonts w:ascii="Times New Roman" w:eastAsia="Times New Roman" w:hAnsi="Times New Roman" w:cs="Times New Roman"/>
          <w:sz w:val="28"/>
          <w:szCs w:val="28"/>
          <w:u w:color="FFFFFF"/>
          <w:lang w:eastAsia="ru-RU"/>
        </w:rPr>
      </w:pPr>
      <w:r w:rsidRPr="00161306">
        <w:rPr>
          <w:rFonts w:ascii="Times New Roman" w:eastAsia="Times New Roman" w:hAnsi="Times New Roman" w:cs="Times New Roman"/>
          <w:sz w:val="28"/>
          <w:szCs w:val="28"/>
          <w:u w:color="FFFFFF"/>
          <w:lang w:eastAsia="ru-RU"/>
        </w:rPr>
        <w:t xml:space="preserve">     5. Настоящее Постановление вступает в силу со дня его официального опубликования.</w:t>
      </w:r>
    </w:p>
    <w:p w14:paraId="5608EF2B" w14:textId="77777777" w:rsidR="00F02CED" w:rsidRPr="00161306" w:rsidRDefault="00F02CED" w:rsidP="00F02CED">
      <w:pPr>
        <w:spacing w:after="0" w:line="240" w:lineRule="auto"/>
        <w:ind w:firstLine="540"/>
        <w:jc w:val="both"/>
        <w:rPr>
          <w:rFonts w:ascii="Times New Roman" w:eastAsia="Times New Roman" w:hAnsi="Times New Roman" w:cs="Times New Roman"/>
          <w:sz w:val="28"/>
          <w:szCs w:val="28"/>
          <w:lang w:eastAsia="ru-RU"/>
        </w:rPr>
      </w:pPr>
      <w:r w:rsidRPr="00161306">
        <w:rPr>
          <w:rFonts w:ascii="Times New Roman" w:eastAsia="Times New Roman" w:hAnsi="Times New Roman" w:cs="Times New Roman"/>
          <w:sz w:val="28"/>
          <w:szCs w:val="28"/>
          <w:lang w:eastAsia="ru-RU"/>
        </w:rPr>
        <w:t xml:space="preserve">  6. Контроль за выполнением настоящего постановления оставляю за собой. </w:t>
      </w:r>
    </w:p>
    <w:p w14:paraId="2FCC37B6" w14:textId="77777777" w:rsidR="00F02CED" w:rsidRPr="00161306" w:rsidRDefault="00F02CED" w:rsidP="00F02CED">
      <w:pPr>
        <w:spacing w:after="0" w:line="240" w:lineRule="auto"/>
        <w:rPr>
          <w:rFonts w:ascii="Times New Roman" w:eastAsia="Times New Roman" w:hAnsi="Times New Roman" w:cs="Times New Roman"/>
          <w:sz w:val="20"/>
          <w:szCs w:val="20"/>
          <w:lang w:eastAsia="ru-RU"/>
        </w:rPr>
      </w:pPr>
    </w:p>
    <w:p w14:paraId="48821AF5" w14:textId="77777777" w:rsidR="00F02CED" w:rsidRPr="00161306" w:rsidRDefault="00F02CED" w:rsidP="00F02CED">
      <w:pPr>
        <w:spacing w:after="0" w:line="240" w:lineRule="auto"/>
        <w:rPr>
          <w:rFonts w:ascii="Times New Roman" w:eastAsia="Times New Roman" w:hAnsi="Times New Roman" w:cs="Times New Roman"/>
          <w:sz w:val="20"/>
          <w:szCs w:val="20"/>
          <w:lang w:eastAsia="ru-RU"/>
        </w:rPr>
      </w:pPr>
    </w:p>
    <w:p w14:paraId="4250FAAD" w14:textId="77777777" w:rsidR="00F02CED" w:rsidRPr="00161306" w:rsidRDefault="00F02CED" w:rsidP="00F02CED">
      <w:pPr>
        <w:spacing w:after="0" w:line="240" w:lineRule="auto"/>
        <w:rPr>
          <w:rFonts w:ascii="Times New Roman" w:eastAsia="Times New Roman" w:hAnsi="Times New Roman" w:cs="Times New Roman"/>
          <w:sz w:val="28"/>
          <w:szCs w:val="28"/>
          <w:lang w:eastAsia="ru-RU"/>
        </w:rPr>
      </w:pPr>
    </w:p>
    <w:p w14:paraId="37AD983D" w14:textId="77777777" w:rsidR="00F02CED" w:rsidRPr="00161306" w:rsidRDefault="00F02CED" w:rsidP="00F02CED">
      <w:pPr>
        <w:spacing w:after="0" w:line="240" w:lineRule="auto"/>
        <w:rPr>
          <w:rFonts w:ascii="Times New Roman" w:eastAsia="Times New Roman" w:hAnsi="Times New Roman" w:cs="Times New Roman"/>
          <w:sz w:val="28"/>
          <w:szCs w:val="28"/>
          <w:lang w:eastAsia="ru-RU"/>
        </w:rPr>
      </w:pPr>
      <w:r w:rsidRPr="00161306">
        <w:rPr>
          <w:rFonts w:ascii="Times New Roman" w:eastAsia="Times New Roman" w:hAnsi="Times New Roman" w:cs="Times New Roman"/>
          <w:sz w:val="28"/>
          <w:szCs w:val="28"/>
          <w:lang w:eastAsia="ru-RU"/>
        </w:rPr>
        <w:t>Глава сельского поселения Исаклы</w:t>
      </w:r>
    </w:p>
    <w:p w14:paraId="19B62A63" w14:textId="77777777" w:rsidR="00F02CED" w:rsidRPr="00161306" w:rsidRDefault="00F02CED" w:rsidP="00F02CED">
      <w:pPr>
        <w:spacing w:after="0" w:line="240" w:lineRule="auto"/>
        <w:rPr>
          <w:rFonts w:ascii="Times New Roman" w:eastAsia="Times New Roman" w:hAnsi="Times New Roman" w:cs="Times New Roman"/>
          <w:sz w:val="28"/>
          <w:szCs w:val="28"/>
          <w:lang w:eastAsia="ru-RU"/>
        </w:rPr>
      </w:pPr>
      <w:r w:rsidRPr="00161306">
        <w:rPr>
          <w:rFonts w:ascii="Times New Roman" w:eastAsia="Times New Roman" w:hAnsi="Times New Roman" w:cs="Times New Roman"/>
          <w:sz w:val="28"/>
          <w:szCs w:val="28"/>
          <w:lang w:eastAsia="ru-RU"/>
        </w:rPr>
        <w:t>муниципального района Исаклинский</w:t>
      </w:r>
    </w:p>
    <w:p w14:paraId="7C84E3B7" w14:textId="77777777" w:rsidR="00F02CED" w:rsidRDefault="00F02CED" w:rsidP="00F02CED">
      <w:r w:rsidRPr="00161306">
        <w:rPr>
          <w:rFonts w:ascii="Times New Roman" w:eastAsia="Times New Roman" w:hAnsi="Times New Roman" w:cs="Times New Roman"/>
          <w:sz w:val="28"/>
          <w:szCs w:val="28"/>
          <w:lang w:eastAsia="ru-RU"/>
        </w:rPr>
        <w:t xml:space="preserve">Самарской области                                                                               И. А. </w:t>
      </w:r>
      <w:proofErr w:type="spellStart"/>
      <w:r w:rsidRPr="00161306">
        <w:rPr>
          <w:rFonts w:ascii="Times New Roman" w:eastAsia="Times New Roman" w:hAnsi="Times New Roman" w:cs="Times New Roman"/>
          <w:sz w:val="28"/>
          <w:szCs w:val="28"/>
          <w:lang w:eastAsia="ru-RU"/>
        </w:rPr>
        <w:t>Гулин</w:t>
      </w:r>
      <w:proofErr w:type="spellEnd"/>
    </w:p>
    <w:p w14:paraId="2E65EC15" w14:textId="77777777" w:rsidR="00CD0A7E" w:rsidRDefault="00CD0A7E"/>
    <w:sectPr w:rsidR="00CD0A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4"/>
    <w:lvl w:ilvl="0">
      <w:start w:val="3"/>
      <w:numFmt w:val="decimal"/>
      <w:lvlText w:val="%1."/>
      <w:lvlJc w:val="left"/>
      <w:pPr>
        <w:tabs>
          <w:tab w:val="num" w:pos="0"/>
        </w:tabs>
        <w:ind w:left="1737" w:hanging="360"/>
      </w:pPr>
      <w:rPr>
        <w:rFonts w:ascii="Times New Roman" w:hAnsi="Times New Roman" w:cs="Times New Roman" w:hint="default"/>
        <w:i w:val="0"/>
        <w:sz w:val="27"/>
      </w:rPr>
    </w:lvl>
  </w:abstractNum>
  <w:abstractNum w:abstractNumId="1" w15:restartNumberingAfterBreak="0">
    <w:nsid w:val="00000002"/>
    <w:multiLevelType w:val="singleLevel"/>
    <w:tmpl w:val="00000002"/>
    <w:name w:val="WW8Num5"/>
    <w:lvl w:ilvl="0">
      <w:start w:val="1"/>
      <w:numFmt w:val="decimal"/>
      <w:lvlText w:val="%1."/>
      <w:lvlJc w:val="left"/>
      <w:pPr>
        <w:tabs>
          <w:tab w:val="num" w:pos="708"/>
        </w:tabs>
        <w:ind w:left="720" w:hanging="360"/>
      </w:pPr>
      <w:rPr>
        <w:rFonts w:ascii="Times New Roman" w:hAnsi="Times New Roman" w:cs="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FF0"/>
    <w:rsid w:val="001E0FF0"/>
    <w:rsid w:val="00CD0A7E"/>
    <w:rsid w:val="00F02C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0D5D3"/>
  <w15:chartTrackingRefBased/>
  <w15:docId w15:val="{71268838-137A-4391-8FF9-97A0BFDFB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02C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455</Words>
  <Characters>2597</Characters>
  <Application>Microsoft Office Word</Application>
  <DocSecurity>0</DocSecurity>
  <Lines>21</Lines>
  <Paragraphs>6</Paragraphs>
  <ScaleCrop>false</ScaleCrop>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2026-09-15T11:34:00Z</dcterms:created>
  <dcterms:modified xsi:type="dcterms:W3CDTF">2026-09-15T11:35:00Z</dcterms:modified>
</cp:coreProperties>
</file>